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C86F3" w14:textId="77777777" w:rsidR="00610967" w:rsidRPr="00DF3A67" w:rsidRDefault="00B31509" w:rsidP="009305A1">
      <w:pPr>
        <w:jc w:val="center"/>
        <w:rPr>
          <w:rFonts w:ascii="Arial" w:hAnsi="Arial" w:cs="Arial"/>
          <w:b/>
          <w:caps/>
          <w:sz w:val="20"/>
        </w:rPr>
      </w:pPr>
      <w:r w:rsidRPr="00DF3A67">
        <w:rPr>
          <w:rFonts w:ascii="Arial" w:hAnsi="Arial" w:cs="Arial"/>
          <w:b/>
          <w:caps/>
          <w:noProof/>
          <w:sz w:val="20"/>
          <w:lang w:bidi="ar-SA"/>
        </w:rPr>
        <w:drawing>
          <wp:anchor distT="0" distB="0" distL="114300" distR="114300" simplePos="0" relativeHeight="251672576" behindDoc="1" locked="0" layoutInCell="1" allowOverlap="1" wp14:anchorId="01DC3F06" wp14:editId="796A6C05">
            <wp:simplePos x="0" y="0"/>
            <wp:positionH relativeFrom="column">
              <wp:posOffset>-913766</wp:posOffset>
            </wp:positionH>
            <wp:positionV relativeFrom="paragraph">
              <wp:posOffset>-749631</wp:posOffset>
            </wp:positionV>
            <wp:extent cx="7769631" cy="372121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4-v3.jpg"/>
                    <pic:cNvPicPr/>
                  </pic:nvPicPr>
                  <pic:blipFill>
                    <a:blip r:embed="rId7"/>
                    <a:stretch>
                      <a:fillRect/>
                    </a:stretch>
                  </pic:blipFill>
                  <pic:spPr>
                    <a:xfrm>
                      <a:off x="0" y="0"/>
                      <a:ext cx="7788352" cy="3730176"/>
                    </a:xfrm>
                    <a:prstGeom prst="rect">
                      <a:avLst/>
                    </a:prstGeom>
                  </pic:spPr>
                </pic:pic>
              </a:graphicData>
            </a:graphic>
            <wp14:sizeRelH relativeFrom="page">
              <wp14:pctWidth>0</wp14:pctWidth>
            </wp14:sizeRelH>
            <wp14:sizeRelV relativeFrom="page">
              <wp14:pctHeight>0</wp14:pctHeight>
            </wp14:sizeRelV>
          </wp:anchor>
        </w:drawing>
      </w:r>
      <w:r w:rsidRPr="00DF3A67">
        <w:rPr>
          <w:rFonts w:ascii="Arial" w:hAnsi="Arial" w:cs="Arial"/>
          <w:b/>
          <w:caps/>
          <w:noProof/>
          <w:sz w:val="20"/>
          <w:lang w:bidi="ar-SA"/>
        </w:rPr>
        <mc:AlternateContent>
          <mc:Choice Requires="wps">
            <w:drawing>
              <wp:anchor distT="0" distB="0" distL="114300" distR="114300" simplePos="0" relativeHeight="251671552" behindDoc="0" locked="0" layoutInCell="1" allowOverlap="1" wp14:anchorId="02BEE76B" wp14:editId="70C0B821">
                <wp:simplePos x="0" y="0"/>
                <wp:positionH relativeFrom="column">
                  <wp:posOffset>2791717</wp:posOffset>
                </wp:positionH>
                <wp:positionV relativeFrom="paragraph">
                  <wp:posOffset>-195769</wp:posOffset>
                </wp:positionV>
                <wp:extent cx="3371850" cy="1391055"/>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1850" cy="1391055"/>
                        </a:xfrm>
                        <a:prstGeom prst="rect">
                          <a:avLst/>
                        </a:prstGeom>
                        <a:noFill/>
                        <a:ln w="6350">
                          <a:noFill/>
                        </a:ln>
                      </wps:spPr>
                      <wps:txbx>
                        <w:txbxContent>
                          <w:p w14:paraId="68CC4100" w14:textId="77777777" w:rsidR="00535E8B" w:rsidRDefault="00535E8B">
                            <w:pPr>
                              <w:rPr>
                                <w:rFonts w:ascii="Arial" w:hAnsi="Arial"/>
                                <w:i/>
                                <w:iCs/>
                                <w:color w:val="000000" w:themeColor="text1"/>
                                <w:sz w:val="20"/>
                                <w:szCs w:val="20"/>
                              </w:rPr>
                            </w:pPr>
                          </w:p>
                          <w:p w14:paraId="7EE6817A" w14:textId="77777777" w:rsidR="000B28E9" w:rsidRDefault="000B28E9">
                            <w:pPr>
                              <w:rPr>
                                <w:rFonts w:ascii="Arial" w:hAnsi="Arial"/>
                                <w:b/>
                                <w:bCs/>
                                <w:color w:val="4BACC6" w:themeColor="accent5"/>
                                <w:sz w:val="40"/>
                                <w:szCs w:val="40"/>
                              </w:rPr>
                            </w:pPr>
                          </w:p>
                          <w:p w14:paraId="6C021569" w14:textId="77777777" w:rsidR="00AF26C2" w:rsidRPr="006039B7" w:rsidRDefault="00AF19B4" w:rsidP="00AF26C2">
                            <w:pPr>
                              <w:rPr>
                                <w:rFonts w:ascii="Arial" w:hAnsi="Arial"/>
                                <w:color w:val="0070C0"/>
                                <w:sz w:val="20"/>
                                <w:szCs w:val="20"/>
                                <w:u w:val="single"/>
                              </w:rPr>
                            </w:pPr>
                            <w:r>
                              <w:rPr>
                                <w:rFonts w:ascii="Arial" w:hAnsi="Arial"/>
                                <w:b/>
                                <w:color w:val="31849B" w:themeColor="accent5" w:themeShade="BF"/>
                                <w:sz w:val="40"/>
                              </w:rPr>
                              <w:t>MODÈLE DE RAPPORT DES ATHLÈTES</w:t>
                            </w:r>
                            <w:r>
                              <w:rPr>
                                <w:rFonts w:ascii="Arial" w:hAnsi="Arial"/>
                                <w:color w:val="0070C0"/>
                                <w:sz w:val="20"/>
                                <w:u w:val="single"/>
                              </w:rPr>
                              <w:t xml:space="preserve"> </w:t>
                            </w:r>
                          </w:p>
                          <w:p w14:paraId="26FC5329" w14:textId="77777777" w:rsidR="006039B7" w:rsidRPr="006039B7" w:rsidRDefault="006039B7" w:rsidP="00AF19B4">
                            <w:pPr>
                              <w:rPr>
                                <w:rFonts w:ascii="Arial" w:hAnsi="Arial"/>
                                <w:color w:val="0070C0"/>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9.8pt;margin-top:-15.4pt;width:265.5pt;height:10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" filled="f" stroked="f" strokeweight=".5pt">
                <v:textbox>
                  <w:txbxContent>
                    <w:p w:rsidR="00535E8B" w:rsidRDefault="00535E8B">
                      <w:pPr>
                        <w:rPr>
                          <w:rFonts w:ascii="Arial" w:hAnsi="Arial"/>
                          <w:i/>
                          <w:iCs/>
                          <w:color w:val="000000" w:themeColor="text1"/>
                          <w:sz w:val="20"/>
                          <w:szCs w:val="20"/>
                        </w:rPr>
                      </w:pPr>
                    </w:p>
                    <w:p w:rsidR="000B28E9" w:rsidRDefault="000B28E9">
                      <w:pPr>
                        <w:rPr>
                          <w:rFonts w:ascii="Arial" w:hAnsi="Arial"/>
                          <w:b/>
                          <w:bCs/>
                          <w:color w:val="4BACC6" w:themeColor="accent5"/>
                          <w:sz w:val="40"/>
                          <w:szCs w:val="40"/>
                        </w:rPr>
                      </w:pPr>
                    </w:p>
                    <w:p w:rsidR="00AF26C2" w:rsidRPr="006039B7" w:rsidRDefault="00AF19B4" w:rsidP="00AF26C2">
                      <w:pPr>
                        <w:rPr>
                          <w:rFonts w:ascii="Arial" w:hAnsi="Arial"/>
                          <w:color w:val="0070C0"/>
                          <w:sz w:val="20"/>
                          <w:szCs w:val="20"/>
                          <w:u w:val="single"/>
                        </w:rPr>
                      </w:pPr>
                      <w:r>
                        <w:rPr>
                          <w:rFonts w:ascii="Arial" w:hAnsi="Arial"/>
                          <w:b/>
                          <w:color w:val="31849B" w:themeColor="accent5" w:themeShade="BF"/>
                          <w:sz w:val="40"/>
                        </w:rPr>
                        <w:t>MODÈLE DE RAPPORT DES ATHLÈTES</w:t>
                      </w:r>
                      <w:r>
                        <w:rPr>
                          <w:rFonts w:ascii="Arial" w:hAnsi="Arial"/>
                          <w:color w:val="0070C0"/>
                          <w:sz w:val="20"/>
                          <w:u w:val="single"/>
                        </w:rPr>
                        <w:t xml:space="preserve"> </w:t>
                      </w:r>
                    </w:p>
                    <w:p w:rsidR="006039B7" w:rsidRPr="006039B7" w:rsidRDefault="006039B7" w:rsidP="00AF19B4">
                      <w:pPr>
                        <w:rPr>
                          <w:rFonts w:ascii="Arial" w:hAnsi="Arial"/>
                          <w:color w:val="0070C0"/>
                          <w:sz w:val="20"/>
                          <w:szCs w:val="20"/>
                          <w:u w:val="single"/>
                        </w:rPr>
                      </w:pPr>
                    </w:p>
                  </w:txbxContent>
                </v:textbox>
              </v:shape>
            </w:pict>
          </mc:Fallback>
        </mc:AlternateContent>
      </w:r>
    </w:p>
    <w:p w14:paraId="26420B72" w14:textId="77777777" w:rsidR="00B73189" w:rsidRPr="00DF3A67" w:rsidRDefault="00B73189" w:rsidP="009305A1">
      <w:pPr>
        <w:jc w:val="center"/>
        <w:rPr>
          <w:rFonts w:ascii="Arial" w:hAnsi="Arial" w:cs="Arial"/>
          <w:b/>
          <w:caps/>
          <w:sz w:val="20"/>
        </w:rPr>
      </w:pPr>
    </w:p>
    <w:p w14:paraId="4EBDCEEF" w14:textId="77777777" w:rsidR="00B73189" w:rsidRPr="00DF3A67" w:rsidRDefault="00B73189" w:rsidP="009305A1">
      <w:pPr>
        <w:jc w:val="center"/>
        <w:rPr>
          <w:rFonts w:ascii="Arial" w:hAnsi="Arial" w:cs="Arial"/>
          <w:b/>
          <w:caps/>
          <w:sz w:val="20"/>
        </w:rPr>
      </w:pPr>
    </w:p>
    <w:p w14:paraId="62B87B57" w14:textId="77777777" w:rsidR="00B73189" w:rsidRPr="00DF3A67" w:rsidRDefault="00B73189" w:rsidP="009305A1">
      <w:pPr>
        <w:jc w:val="center"/>
        <w:rPr>
          <w:rFonts w:ascii="Arial" w:hAnsi="Arial" w:cs="Arial"/>
          <w:b/>
          <w:caps/>
          <w:sz w:val="20"/>
        </w:rPr>
      </w:pPr>
    </w:p>
    <w:p w14:paraId="5A60B49C" w14:textId="77777777" w:rsidR="00F26A64" w:rsidRPr="00DF3A67" w:rsidRDefault="00F26A64" w:rsidP="009305A1">
      <w:pPr>
        <w:jc w:val="center"/>
        <w:rPr>
          <w:rFonts w:ascii="Arial" w:hAnsi="Arial" w:cs="Arial"/>
          <w:b/>
          <w:caps/>
          <w:sz w:val="20"/>
        </w:rPr>
      </w:pPr>
    </w:p>
    <w:p w14:paraId="4AFDB61D" w14:textId="77777777" w:rsidR="00F26A64" w:rsidRPr="00DF3A67" w:rsidRDefault="00F26A64" w:rsidP="009305A1">
      <w:pPr>
        <w:jc w:val="center"/>
        <w:rPr>
          <w:rFonts w:ascii="Arial" w:hAnsi="Arial" w:cs="Arial"/>
          <w:b/>
          <w:caps/>
          <w:sz w:val="20"/>
        </w:rPr>
      </w:pPr>
    </w:p>
    <w:p w14:paraId="02405087" w14:textId="77777777" w:rsidR="00F26A64" w:rsidRPr="00DF3A67" w:rsidRDefault="00F26A64" w:rsidP="009305A1">
      <w:pPr>
        <w:jc w:val="center"/>
        <w:rPr>
          <w:rFonts w:ascii="Arial" w:hAnsi="Arial" w:cs="Arial"/>
          <w:b/>
          <w:caps/>
          <w:sz w:val="20"/>
        </w:rPr>
      </w:pPr>
    </w:p>
    <w:p w14:paraId="785E0449" w14:textId="77777777" w:rsidR="00F26A64" w:rsidRPr="00DF3A67" w:rsidRDefault="00F26A64" w:rsidP="009305A1">
      <w:pPr>
        <w:jc w:val="center"/>
        <w:rPr>
          <w:rFonts w:ascii="Arial" w:hAnsi="Arial" w:cs="Arial"/>
          <w:b/>
          <w:caps/>
          <w:sz w:val="20"/>
        </w:rPr>
      </w:pPr>
    </w:p>
    <w:p w14:paraId="49D75C08" w14:textId="77777777" w:rsidR="00F26A64" w:rsidRPr="00DF3A67" w:rsidRDefault="00F26A64" w:rsidP="009305A1">
      <w:pPr>
        <w:jc w:val="center"/>
        <w:rPr>
          <w:rFonts w:ascii="Arial" w:hAnsi="Arial" w:cs="Arial"/>
          <w:b/>
          <w:caps/>
          <w:sz w:val="20"/>
        </w:rPr>
      </w:pPr>
    </w:p>
    <w:p w14:paraId="65F284E2" w14:textId="77777777" w:rsidR="00F26A64" w:rsidRPr="00DF3A67" w:rsidRDefault="00F26A64" w:rsidP="009305A1">
      <w:pPr>
        <w:jc w:val="center"/>
        <w:rPr>
          <w:rFonts w:ascii="Arial" w:hAnsi="Arial" w:cs="Arial"/>
          <w:b/>
          <w:caps/>
          <w:sz w:val="20"/>
        </w:rPr>
      </w:pPr>
    </w:p>
    <w:p w14:paraId="23E0B41C" w14:textId="77777777" w:rsidR="00F26A64" w:rsidRPr="00DF3A67" w:rsidRDefault="009B1565" w:rsidP="009305A1">
      <w:pPr>
        <w:jc w:val="center"/>
        <w:rPr>
          <w:rFonts w:ascii="Arial" w:hAnsi="Arial" w:cs="Arial"/>
          <w:b/>
          <w:caps/>
          <w:sz w:val="20"/>
        </w:rPr>
      </w:pPr>
      <w:r w:rsidRPr="00DF3A67">
        <w:rPr>
          <w:rFonts w:ascii="Arial" w:hAnsi="Arial" w:cs="Arial"/>
          <w:b/>
          <w:caps/>
          <w:noProof/>
          <w:sz w:val="20"/>
          <w:lang w:bidi="ar-SA"/>
        </w:rPr>
        <mc:AlternateContent>
          <mc:Choice Requires="wpg">
            <w:drawing>
              <wp:anchor distT="0" distB="0" distL="114300" distR="114300" simplePos="0" relativeHeight="251674624" behindDoc="0" locked="0" layoutInCell="1" allowOverlap="1" wp14:anchorId="2C64B60A" wp14:editId="2EA86557">
                <wp:simplePos x="0" y="0"/>
                <wp:positionH relativeFrom="column">
                  <wp:posOffset>4897451</wp:posOffset>
                </wp:positionH>
                <wp:positionV relativeFrom="paragraph">
                  <wp:posOffset>121285</wp:posOffset>
                </wp:positionV>
                <wp:extent cx="1433309" cy="592059"/>
                <wp:effectExtent l="0" t="12700" r="1905" b="5080"/>
                <wp:wrapNone/>
                <wp:docPr id="5" name="Group 5"/>
                <wp:cNvGraphicFramePr/>
                <a:graphic xmlns:a="http://schemas.openxmlformats.org/drawingml/2006/main">
                  <a:graphicData uri="http://schemas.microsoft.com/office/word/2010/wordprocessingGroup">
                    <wpg:wgp>
                      <wpg:cNvGrpSpPr/>
                      <wpg:grpSpPr>
                        <a:xfrm>
                          <a:off x="0" y="0"/>
                          <a:ext cx="1433309" cy="592059"/>
                          <a:chOff x="0" y="0"/>
                          <a:chExt cx="1433309" cy="592059"/>
                        </a:xfrm>
                      </wpg:grpSpPr>
                      <wps:wsp>
                        <wps:cNvPr id="6" name="Right Arrow 6"/>
                        <wps:cNvSpPr/>
                        <wps:spPr>
                          <a:xfrm rot="2138384" flipH="1">
                            <a:off x="0" y="0"/>
                            <a:ext cx="309880" cy="2197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2"/>
                        <wps:cNvSpPr txBox="1">
                          <a:spLocks noChangeArrowheads="1"/>
                        </wps:cNvSpPr>
                        <wps:spPr bwMode="auto">
                          <a:xfrm>
                            <a:off x="217284" y="141209"/>
                            <a:ext cx="1216025" cy="450850"/>
                          </a:xfrm>
                          <a:prstGeom prst="rect">
                            <a:avLst/>
                          </a:prstGeom>
                          <a:solidFill>
                            <a:schemeClr val="accent5">
                              <a:lumMod val="20000"/>
                              <a:lumOff val="80000"/>
                            </a:schemeClr>
                          </a:solidFill>
                          <a:ln w="9525">
                            <a:noFill/>
                            <a:miter lim="800000"/>
                            <a:headEnd/>
                            <a:tailEnd/>
                          </a:ln>
                        </wps:spPr>
                        <wps:txbx>
                          <w:txbxContent>
                            <w:p w14:paraId="0FE62B7F" w14:textId="77777777" w:rsidR="009B1565" w:rsidRPr="00AD5C92" w:rsidRDefault="009B1565" w:rsidP="009B1565">
                              <w:pPr>
                                <w:spacing w:line="180" w:lineRule="exact"/>
                                <w:rPr>
                                  <w:rFonts w:ascii="Arial" w:hAnsi="Arial" w:cs="Arial"/>
                                  <w:i/>
                                  <w:iCs/>
                                  <w:color w:val="0070C0"/>
                                  <w:sz w:val="18"/>
                                  <w:szCs w:val="18"/>
                                </w:rPr>
                              </w:pPr>
                              <w:r>
                                <w:rPr>
                                  <w:rFonts w:ascii="Arial" w:hAnsi="Arial"/>
                                  <w:i/>
                                  <w:color w:val="0070C0"/>
                                  <w:sz w:val="18"/>
                                </w:rPr>
                                <w:t>Personnaliser l</w:t>
                              </w:r>
                              <w:r w:rsidR="00DF3A67">
                                <w:rPr>
                                  <w:rFonts w:ascii="Arial" w:hAnsi="Arial"/>
                                  <w:i/>
                                  <w:color w:val="0070C0"/>
                                  <w:sz w:val="18"/>
                                </w:rPr>
                                <w:t>’</w:t>
                              </w:r>
                              <w:r>
                                <w:rPr>
                                  <w:rFonts w:ascii="Arial" w:hAnsi="Arial"/>
                                  <w:i/>
                                  <w:color w:val="0070C0"/>
                                  <w:sz w:val="18"/>
                                </w:rPr>
                                <w:t>image et le texte de l</w:t>
                              </w:r>
                              <w:r w:rsidR="00DF3A67">
                                <w:rPr>
                                  <w:rFonts w:ascii="Arial" w:hAnsi="Arial"/>
                                  <w:i/>
                                  <w:color w:val="0070C0"/>
                                  <w:sz w:val="18"/>
                                </w:rPr>
                                <w:t>’</w:t>
                              </w:r>
                              <w:r>
                                <w:rPr>
                                  <w:rFonts w:ascii="Arial" w:hAnsi="Arial"/>
                                  <w:i/>
                                  <w:color w:val="0070C0"/>
                                  <w:sz w:val="18"/>
                                </w:rPr>
                                <w:t>en-tête du document</w:t>
                              </w:r>
                            </w:p>
                          </w:txbxContent>
                        </wps:txbx>
                        <wps:bodyPr rot="0" vert="horz" wrap="square" lIns="91440" tIns="45720" rIns="91440" bIns="45720" anchor="t" anchorCtr="0">
                          <a:noAutofit/>
                        </wps:bodyPr>
                      </wps:wsp>
                    </wpg:wgp>
                  </a:graphicData>
                </a:graphic>
              </wp:anchor>
            </w:drawing>
          </mc:Choice>
          <mc:Fallback>
            <w:pict>
              <v:group id="Group 5" o:spid="_x0000_s1027" style="position:absolute;left:0;text-align:left;margin-left:385.65pt;margin-top:9.55pt;width:112.85pt;height:46.6pt;z-index:251674624" coordsize="1433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8" type="#_x0000_t13" style="position:absolute;width:3098;height:2197;rotation:-2335686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6C78A&#10;AADaAAAADwAAAGRycy9kb3ducmV2LnhtbESPzYrCQBCE7wu+w9CCt3XiHkSyjiIB0Wv8AffWZNok&#10;mOmJ6VGzb+8Igsei6qui5sveNepOndSeDUzGCSjiwtuaSwOH/fp7BkoCssXGMxn4J4HlYvA1x9T6&#10;B+d034VSxRKWFA1UIbSp1lJU5FDGviWO3tl3DkOUXalth49Y7hr9kyRT7bDmuFBhS1lFxWV3cwam&#10;2fn6J7o45Rub5KesETwcxZjRsF/9ggrUh0/4TW9t5OB1Jd4Av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HoLvwAAANoAAAAPAAAAAAAAAAAAAAAAAJgCAABkcnMvZG93bnJl&#10;di54bWxQSwUGAAAAAAQABAD1AAAAhAMAAAAA&#10;" adj="13943" fillcolor="#92cddc [1944]" stroked="f" strokeweight="2pt"/>
                <v:shape id="Text Box 2" o:spid="_x0000_s1029" type="#_x0000_t202" style="position:absolute;left:2172;top:1412;width:12161;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zjcAA&#10;AADaAAAADwAAAGRycy9kb3ducmV2LnhtbERP22oCMRB9L/gPYQTfatZaiqxGEWG1D6XUywcMm3Gz&#10;mEyWJNW1X98IhT4Nh3Odxap3VlwpxNazgsm4AEFce91yo+B0rJ5nIGJC1mg9k4I7RVgtB08LLLW/&#10;8Z6uh9SIHMKxRAUmpa6UMtaGHMax74gzd/bBYcowNFIHvOVwZ+VLUbxJhy3nBoMdbQzVl8O3U3Ax&#10;/dd5uwthusWf6vPD26p5tUqNhv16DiJRn/7Ff+53nefD45XHlc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fzjcAAAADaAAAADwAAAAAAAAAAAAAAAACYAgAAZHJzL2Rvd25y&#10;ZXYueG1sUEsFBgAAAAAEAAQA9QAAAIUDAAAAAA==&#10;" fillcolor="#daeef3 [664]" stroked="f">
                  <v:textbox>
                    <w:txbxContent>
                      <w:p w:rsidR="009B1565" w:rsidRPr="00AD5C92" w:rsidRDefault="009B1565" w:rsidP="009B1565">
                        <w:pPr>
                          <w:spacing w:line="180" w:lineRule="exact"/>
                          <w:rPr>
                            <w:rFonts w:ascii="Arial" w:hAnsi="Arial" w:cs="Arial"/>
                            <w:i/>
                            <w:iCs/>
                            <w:color w:val="0070C0"/>
                            <w:sz w:val="18"/>
                            <w:szCs w:val="18"/>
                          </w:rPr>
                        </w:pPr>
                        <w:r>
                          <w:rPr>
                            <w:rFonts w:ascii="Arial" w:hAnsi="Arial"/>
                            <w:i/>
                            <w:color w:val="0070C0"/>
                            <w:sz w:val="18"/>
                          </w:rPr>
                          <w:t>Personnaliser l</w:t>
                        </w:r>
                        <w:r w:rsidR="00DF3A67">
                          <w:rPr>
                            <w:rFonts w:ascii="Arial" w:hAnsi="Arial"/>
                            <w:i/>
                            <w:color w:val="0070C0"/>
                            <w:sz w:val="18"/>
                          </w:rPr>
                          <w:t>’</w:t>
                        </w:r>
                        <w:r>
                          <w:rPr>
                            <w:rFonts w:ascii="Arial" w:hAnsi="Arial"/>
                            <w:i/>
                            <w:color w:val="0070C0"/>
                            <w:sz w:val="18"/>
                          </w:rPr>
                          <w:t>image et le texte de l</w:t>
                        </w:r>
                        <w:r w:rsidR="00DF3A67">
                          <w:rPr>
                            <w:rFonts w:ascii="Arial" w:hAnsi="Arial"/>
                            <w:i/>
                            <w:color w:val="0070C0"/>
                            <w:sz w:val="18"/>
                          </w:rPr>
                          <w:t>’</w:t>
                        </w:r>
                        <w:r>
                          <w:rPr>
                            <w:rFonts w:ascii="Arial" w:hAnsi="Arial"/>
                            <w:i/>
                            <w:color w:val="0070C0"/>
                            <w:sz w:val="18"/>
                          </w:rPr>
                          <w:t>en-tête du document</w:t>
                        </w:r>
                      </w:p>
                    </w:txbxContent>
                  </v:textbox>
                </v:shape>
              </v:group>
            </w:pict>
          </mc:Fallback>
        </mc:AlternateContent>
      </w:r>
    </w:p>
    <w:p w14:paraId="7E6A601F" w14:textId="77777777" w:rsidR="00F26A64" w:rsidRPr="00DF3A67" w:rsidRDefault="00F26A64" w:rsidP="009305A1">
      <w:pPr>
        <w:jc w:val="center"/>
        <w:rPr>
          <w:rFonts w:ascii="Arial" w:hAnsi="Arial" w:cs="Arial"/>
          <w:b/>
          <w:caps/>
          <w:sz w:val="20"/>
        </w:rPr>
      </w:pPr>
    </w:p>
    <w:p w14:paraId="51F6902E" w14:textId="77777777" w:rsidR="00F26A64" w:rsidRPr="00DF3A67" w:rsidRDefault="00F26A64" w:rsidP="009305A1">
      <w:pPr>
        <w:jc w:val="center"/>
        <w:rPr>
          <w:rFonts w:ascii="Arial" w:hAnsi="Arial" w:cs="Arial"/>
          <w:b/>
          <w:caps/>
          <w:sz w:val="20"/>
        </w:rPr>
      </w:pPr>
    </w:p>
    <w:p w14:paraId="7B06058E" w14:textId="77777777" w:rsidR="00F26A64" w:rsidRPr="00DF3A67" w:rsidRDefault="00F26A64" w:rsidP="009305A1">
      <w:pPr>
        <w:jc w:val="center"/>
        <w:rPr>
          <w:rFonts w:ascii="Arial" w:hAnsi="Arial" w:cs="Arial"/>
          <w:b/>
          <w:caps/>
          <w:sz w:val="20"/>
        </w:rPr>
      </w:pPr>
    </w:p>
    <w:p w14:paraId="3110186A" w14:textId="77777777" w:rsidR="00F26A64" w:rsidRPr="00DF3A67" w:rsidRDefault="00F26A64" w:rsidP="009305A1">
      <w:pPr>
        <w:jc w:val="center"/>
        <w:rPr>
          <w:rFonts w:ascii="Arial" w:hAnsi="Arial" w:cs="Arial"/>
          <w:b/>
          <w:caps/>
          <w:sz w:val="20"/>
        </w:rPr>
      </w:pPr>
    </w:p>
    <w:p w14:paraId="51856FDA" w14:textId="77777777" w:rsidR="00F26A64" w:rsidRPr="00DF3A67" w:rsidRDefault="00F26A64" w:rsidP="005335A9">
      <w:pPr>
        <w:rPr>
          <w:rFonts w:ascii="Arial" w:hAnsi="Arial" w:cs="Arial"/>
          <w:b/>
          <w:caps/>
          <w:sz w:val="20"/>
        </w:rPr>
      </w:pPr>
    </w:p>
    <w:p w14:paraId="0720D3C4" w14:textId="77777777" w:rsidR="00F11EF7" w:rsidRPr="00DF3A67" w:rsidRDefault="00F11EF7" w:rsidP="00F26A64">
      <w:pPr>
        <w:spacing w:line="280" w:lineRule="exact"/>
        <w:rPr>
          <w:rFonts w:ascii="Arial" w:hAnsi="Arial" w:cs="Arial"/>
          <w:i/>
          <w:iCs/>
          <w:sz w:val="20"/>
          <w:szCs w:val="20"/>
        </w:rPr>
      </w:pPr>
    </w:p>
    <w:p w14:paraId="1168CA51" w14:textId="77777777" w:rsidR="00F11EF7" w:rsidRPr="00DF3A67" w:rsidRDefault="00F11EF7" w:rsidP="00F26A64">
      <w:pPr>
        <w:spacing w:line="280" w:lineRule="exact"/>
        <w:rPr>
          <w:rFonts w:ascii="Arial" w:hAnsi="Arial" w:cs="Arial"/>
          <w:i/>
          <w:iCs/>
          <w:sz w:val="20"/>
          <w:szCs w:val="20"/>
        </w:rPr>
      </w:pPr>
    </w:p>
    <w:p w14:paraId="7C263D2B" w14:textId="77777777" w:rsidR="00F11EF7" w:rsidRPr="00DF3A67" w:rsidRDefault="00F11EF7" w:rsidP="00F26A64">
      <w:pPr>
        <w:spacing w:line="280" w:lineRule="exact"/>
        <w:rPr>
          <w:rFonts w:ascii="Arial" w:hAnsi="Arial" w:cs="Arial"/>
          <w:i/>
          <w:iCs/>
          <w:sz w:val="20"/>
          <w:szCs w:val="20"/>
        </w:rPr>
      </w:pPr>
    </w:p>
    <w:p w14:paraId="6205A037" w14:textId="77777777" w:rsidR="00937C67" w:rsidRPr="00DF3A67" w:rsidRDefault="00937C67" w:rsidP="00937C67">
      <w:pPr>
        <w:spacing w:line="280" w:lineRule="exact"/>
        <w:rPr>
          <w:rFonts w:ascii="Arial" w:hAnsi="Arial" w:cs="Arial"/>
          <w:sz w:val="20"/>
          <w:szCs w:val="20"/>
        </w:rPr>
      </w:pPr>
    </w:p>
    <w:p w14:paraId="0CE05917" w14:textId="77777777" w:rsidR="00AF19B4" w:rsidRPr="00DF3A67" w:rsidRDefault="00AF19B4" w:rsidP="00AD59C5">
      <w:pPr>
        <w:spacing w:line="280" w:lineRule="exact"/>
        <w:ind w:right="429"/>
        <w:rPr>
          <w:rFonts w:ascii="Arial" w:hAnsi="Arial" w:cs="Arial"/>
          <w:i/>
          <w:iCs/>
          <w:sz w:val="20"/>
          <w:szCs w:val="20"/>
        </w:rPr>
      </w:pPr>
      <w:r w:rsidRPr="00DF3A67">
        <w:rPr>
          <w:rFonts w:ascii="Arial" w:hAnsi="Arial"/>
          <w:i/>
          <w:sz w:val="20"/>
        </w:rPr>
        <w:t>On a créé ce modèle pour vous aider à élaborer un rapport des athlètes complet qui sera présenté au conseil d</w:t>
      </w:r>
      <w:r w:rsidR="00DF3A67">
        <w:rPr>
          <w:rFonts w:ascii="Arial" w:hAnsi="Arial"/>
          <w:i/>
          <w:sz w:val="20"/>
        </w:rPr>
        <w:t>’</w:t>
      </w:r>
      <w:r w:rsidRPr="00DF3A67">
        <w:rPr>
          <w:rFonts w:ascii="Arial" w:hAnsi="Arial"/>
          <w:i/>
          <w:sz w:val="20"/>
        </w:rPr>
        <w:t>administration (CA) de votre organisme national de sport (ONS), généralement à l</w:t>
      </w:r>
      <w:r w:rsidR="00DF3A67">
        <w:rPr>
          <w:rFonts w:ascii="Arial" w:hAnsi="Arial"/>
          <w:i/>
          <w:sz w:val="20"/>
        </w:rPr>
        <w:t>’</w:t>
      </w:r>
      <w:r w:rsidRPr="00DF3A67">
        <w:rPr>
          <w:rFonts w:ascii="Arial" w:hAnsi="Arial"/>
          <w:i/>
          <w:sz w:val="20"/>
        </w:rPr>
        <w:t>occasion de l</w:t>
      </w:r>
      <w:r w:rsidR="00DF3A67">
        <w:rPr>
          <w:rFonts w:ascii="Arial" w:hAnsi="Arial"/>
          <w:i/>
          <w:sz w:val="20"/>
        </w:rPr>
        <w:t>’</w:t>
      </w:r>
      <w:r w:rsidRPr="00DF3A67">
        <w:rPr>
          <w:rFonts w:ascii="Arial" w:hAnsi="Arial"/>
          <w:i/>
          <w:sz w:val="20"/>
        </w:rPr>
        <w:t>assemblée générale annuelle (AGA). L</w:t>
      </w:r>
      <w:r w:rsidR="00DF3A67">
        <w:rPr>
          <w:rFonts w:ascii="Arial" w:hAnsi="Arial"/>
          <w:i/>
          <w:sz w:val="20"/>
        </w:rPr>
        <w:t>’</w:t>
      </w:r>
      <w:r w:rsidRPr="00DF3A67">
        <w:rPr>
          <w:rFonts w:ascii="Arial" w:hAnsi="Arial"/>
          <w:i/>
          <w:sz w:val="20"/>
        </w:rPr>
        <w:t>objectif est d</w:t>
      </w:r>
      <w:r w:rsidR="00DF3A67">
        <w:rPr>
          <w:rFonts w:ascii="Arial" w:hAnsi="Arial"/>
          <w:i/>
          <w:sz w:val="20"/>
        </w:rPr>
        <w:t>’</w:t>
      </w:r>
      <w:r w:rsidRPr="00DF3A67">
        <w:rPr>
          <w:rFonts w:ascii="Arial" w:hAnsi="Arial"/>
          <w:i/>
          <w:sz w:val="20"/>
        </w:rPr>
        <w:t>avoir un format cohérent d</w:t>
      </w:r>
      <w:r w:rsidR="00DF3A67">
        <w:rPr>
          <w:rFonts w:ascii="Arial" w:hAnsi="Arial"/>
          <w:i/>
          <w:sz w:val="20"/>
        </w:rPr>
        <w:t>’</w:t>
      </w:r>
      <w:r w:rsidRPr="00DF3A67">
        <w:rPr>
          <w:rFonts w:ascii="Arial" w:hAnsi="Arial"/>
          <w:i/>
          <w:sz w:val="20"/>
        </w:rPr>
        <w:t xml:space="preserve">année en année qui permettra une communication claire et simple entre les athlètes et les autres intervenants de votre sport. Ce modèle est destiné à communiquer vos opinions de manière responsable et collaborative.  </w:t>
      </w:r>
    </w:p>
    <w:p w14:paraId="15C68B8B" w14:textId="77777777" w:rsidR="00AF19B4" w:rsidRPr="00DF3A67" w:rsidRDefault="00AF19B4" w:rsidP="00AF19B4">
      <w:pPr>
        <w:spacing w:line="280" w:lineRule="exact"/>
        <w:rPr>
          <w:rFonts w:ascii="Arial" w:hAnsi="Arial" w:cs="Arial"/>
          <w:i/>
          <w:iCs/>
          <w:sz w:val="20"/>
          <w:szCs w:val="20"/>
        </w:rPr>
      </w:pPr>
      <w:r w:rsidRPr="00DF3A67">
        <w:rPr>
          <w:rFonts w:ascii="Arial" w:hAnsi="Arial"/>
          <w:i/>
          <w:sz w:val="20"/>
        </w:rPr>
        <w:t xml:space="preserve"> </w:t>
      </w:r>
    </w:p>
    <w:p w14:paraId="7CE41235" w14:textId="77777777" w:rsidR="00AF19B4" w:rsidRPr="00DF3A67" w:rsidRDefault="00AF19B4" w:rsidP="00AF19B4">
      <w:pPr>
        <w:spacing w:line="280" w:lineRule="exact"/>
        <w:rPr>
          <w:rFonts w:ascii="Arial" w:hAnsi="Arial" w:cs="Arial"/>
          <w:i/>
          <w:iCs/>
          <w:sz w:val="20"/>
          <w:szCs w:val="20"/>
        </w:rPr>
      </w:pPr>
      <w:r w:rsidRPr="00DF3A67">
        <w:rPr>
          <w:rFonts w:ascii="Arial" w:hAnsi="Arial"/>
          <w:i/>
          <w:sz w:val="20"/>
        </w:rPr>
        <w:t>Cet outil peut améliorer la PERFORMANCE en harmonisant les intérêts des entraîneurs, du personnel technique, du conseil d</w:t>
      </w:r>
      <w:r w:rsidR="00DF3A67">
        <w:rPr>
          <w:rFonts w:ascii="Arial" w:hAnsi="Arial"/>
          <w:i/>
          <w:sz w:val="20"/>
        </w:rPr>
        <w:t>’</w:t>
      </w:r>
      <w:r w:rsidRPr="00DF3A67">
        <w:rPr>
          <w:rFonts w:ascii="Arial" w:hAnsi="Arial"/>
          <w:i/>
          <w:sz w:val="20"/>
        </w:rPr>
        <w:t>administration de votre sport, de l</w:t>
      </w:r>
      <w:r w:rsidR="00DF3A67">
        <w:rPr>
          <w:rFonts w:ascii="Arial" w:hAnsi="Arial"/>
          <w:i/>
          <w:sz w:val="20"/>
        </w:rPr>
        <w:t>’</w:t>
      </w:r>
      <w:r w:rsidRPr="00DF3A67">
        <w:rPr>
          <w:rFonts w:ascii="Arial" w:hAnsi="Arial"/>
          <w:i/>
          <w:sz w:val="20"/>
        </w:rPr>
        <w:t xml:space="preserve">administration et des athlètes. </w:t>
      </w:r>
    </w:p>
    <w:p w14:paraId="549B7CBB" w14:textId="77777777" w:rsidR="00AF19B4" w:rsidRPr="00DF3A67" w:rsidRDefault="00AF19B4" w:rsidP="00AF19B4">
      <w:pPr>
        <w:spacing w:line="280" w:lineRule="exact"/>
        <w:rPr>
          <w:rFonts w:ascii="Arial" w:hAnsi="Arial" w:cs="Arial"/>
          <w:i/>
          <w:iCs/>
          <w:sz w:val="20"/>
          <w:szCs w:val="20"/>
        </w:rPr>
      </w:pPr>
      <w:r w:rsidRPr="00DF3A67">
        <w:rPr>
          <w:rFonts w:ascii="Arial" w:hAnsi="Arial"/>
          <w:i/>
          <w:sz w:val="20"/>
        </w:rPr>
        <w:t xml:space="preserve"> </w:t>
      </w:r>
    </w:p>
    <w:p w14:paraId="6C0CE6FA" w14:textId="77777777" w:rsidR="00AF19B4" w:rsidRPr="00DF3A67" w:rsidRDefault="00AF19B4" w:rsidP="00AF19B4">
      <w:pPr>
        <w:spacing w:line="280" w:lineRule="exact"/>
        <w:rPr>
          <w:rFonts w:ascii="Arial" w:hAnsi="Arial" w:cs="Arial"/>
          <w:i/>
          <w:iCs/>
          <w:sz w:val="20"/>
          <w:szCs w:val="20"/>
        </w:rPr>
      </w:pPr>
      <w:r w:rsidRPr="00DF3A67">
        <w:rPr>
          <w:rFonts w:ascii="Arial" w:hAnsi="Arial"/>
          <w:i/>
          <w:sz w:val="20"/>
        </w:rPr>
        <w:t xml:space="preserve">On recommande de conserver les titres en </w:t>
      </w:r>
      <w:r w:rsidRPr="00DF3A67">
        <w:rPr>
          <w:rFonts w:ascii="Arial" w:hAnsi="Arial"/>
          <w:b/>
          <w:i/>
          <w:color w:val="FF0000"/>
          <w:sz w:val="20"/>
        </w:rPr>
        <w:t>caractères gras rouges</w:t>
      </w:r>
      <w:r w:rsidRPr="00DF3A67">
        <w:rPr>
          <w:rFonts w:ascii="Arial" w:hAnsi="Arial"/>
          <w:i/>
          <w:sz w:val="20"/>
        </w:rPr>
        <w:t xml:space="preserve">, et de supprimer le contenu en caractères noirs et de le remplacer par des commentaires individuels adaptés à votre sport, en fonction des rétroactions de vos coéquipiers. </w:t>
      </w:r>
    </w:p>
    <w:p w14:paraId="4605E4E1" w14:textId="77777777" w:rsidR="00AF19B4" w:rsidRPr="00DF3A67" w:rsidRDefault="00AF19B4" w:rsidP="00AF19B4">
      <w:pPr>
        <w:spacing w:line="280" w:lineRule="exact"/>
        <w:rPr>
          <w:rFonts w:ascii="Arial" w:hAnsi="Arial" w:cs="Arial"/>
          <w:i/>
          <w:iCs/>
          <w:sz w:val="20"/>
          <w:szCs w:val="20"/>
        </w:rPr>
      </w:pPr>
      <w:r w:rsidRPr="00DF3A67">
        <w:rPr>
          <w:rFonts w:ascii="Arial" w:hAnsi="Arial"/>
          <w:i/>
          <w:sz w:val="20"/>
        </w:rPr>
        <w:t xml:space="preserve"> </w:t>
      </w:r>
    </w:p>
    <w:p w14:paraId="6B2A607B" w14:textId="77777777" w:rsidR="00AF19B4" w:rsidRPr="00DF3A67" w:rsidRDefault="00AF19B4" w:rsidP="00AF19B4">
      <w:pPr>
        <w:spacing w:line="280" w:lineRule="exact"/>
        <w:rPr>
          <w:rFonts w:ascii="Arial" w:hAnsi="Arial" w:cs="Arial"/>
          <w:i/>
          <w:iCs/>
          <w:sz w:val="20"/>
          <w:szCs w:val="20"/>
        </w:rPr>
      </w:pPr>
      <w:r w:rsidRPr="00DF3A67">
        <w:rPr>
          <w:rFonts w:ascii="Arial" w:hAnsi="Arial"/>
          <w:i/>
          <w:sz w:val="20"/>
        </w:rPr>
        <w:t>Ce rapport peut être soumis à votre conseil d</w:t>
      </w:r>
      <w:r w:rsidR="00DF3A67">
        <w:rPr>
          <w:rFonts w:ascii="Arial" w:hAnsi="Arial"/>
          <w:i/>
          <w:sz w:val="20"/>
        </w:rPr>
        <w:t>’</w:t>
      </w:r>
      <w:r w:rsidRPr="00DF3A67">
        <w:rPr>
          <w:rFonts w:ascii="Arial" w:hAnsi="Arial"/>
          <w:i/>
          <w:sz w:val="20"/>
        </w:rPr>
        <w:t xml:space="preserve">administration ou à la direction générale (DG) de votre sport. Il est destiné à être un document PUBLIC disponible pour tous les intervenants de votre sport, notamment les parties externes telles que le Comité olympique canadien, le Comité paralympique canadien, les Jeux du Commonwealth Canada, À nous le podium, Sport Canada, Entraîneurs du Canada et </w:t>
      </w:r>
      <w:proofErr w:type="spellStart"/>
      <w:r w:rsidRPr="00DF3A67">
        <w:rPr>
          <w:rFonts w:ascii="Arial" w:hAnsi="Arial"/>
          <w:i/>
          <w:sz w:val="20"/>
        </w:rPr>
        <w:t>AthlètesCAN</w:t>
      </w:r>
      <w:proofErr w:type="spellEnd"/>
      <w:r w:rsidRPr="00DF3A67">
        <w:rPr>
          <w:rFonts w:ascii="Arial" w:hAnsi="Arial"/>
          <w:i/>
          <w:sz w:val="20"/>
        </w:rPr>
        <w:t xml:space="preserve">. </w:t>
      </w:r>
    </w:p>
    <w:p w14:paraId="53C4393B" w14:textId="77777777" w:rsidR="00AF19B4" w:rsidRPr="00DF3A67" w:rsidRDefault="00AF19B4" w:rsidP="00AF19B4">
      <w:pPr>
        <w:spacing w:line="280" w:lineRule="exact"/>
        <w:rPr>
          <w:rFonts w:ascii="Arial" w:hAnsi="Arial" w:cs="Arial"/>
          <w:i/>
          <w:iCs/>
          <w:sz w:val="20"/>
          <w:szCs w:val="20"/>
        </w:rPr>
      </w:pPr>
      <w:r w:rsidRPr="00DF3A67">
        <w:rPr>
          <w:rFonts w:ascii="Arial" w:hAnsi="Arial"/>
          <w:i/>
          <w:sz w:val="20"/>
        </w:rPr>
        <w:t xml:space="preserve"> </w:t>
      </w:r>
    </w:p>
    <w:p w14:paraId="29D471AA" w14:textId="77777777" w:rsidR="00AF19B4" w:rsidRPr="00DF3A67" w:rsidRDefault="00AF19B4" w:rsidP="00AF19B4">
      <w:pPr>
        <w:spacing w:line="280" w:lineRule="exact"/>
        <w:rPr>
          <w:rFonts w:ascii="Arial" w:hAnsi="Arial" w:cs="Arial"/>
          <w:i/>
          <w:iCs/>
          <w:sz w:val="20"/>
          <w:szCs w:val="20"/>
        </w:rPr>
      </w:pPr>
      <w:r w:rsidRPr="00DF3A67">
        <w:rPr>
          <w:rFonts w:ascii="Arial" w:hAnsi="Arial"/>
          <w:i/>
          <w:sz w:val="20"/>
        </w:rPr>
        <w:t xml:space="preserve">Pour obtenir un soutien supplémentaire pour la rédaction de votre rapport, communiquez avec </w:t>
      </w:r>
      <w:proofErr w:type="spellStart"/>
      <w:r w:rsidRPr="00DF3A67">
        <w:rPr>
          <w:rFonts w:ascii="Arial" w:hAnsi="Arial"/>
          <w:i/>
          <w:sz w:val="20"/>
        </w:rPr>
        <w:t>AthlètesCAN</w:t>
      </w:r>
      <w:proofErr w:type="spellEnd"/>
      <w:r w:rsidRPr="00DF3A67">
        <w:rPr>
          <w:rFonts w:ascii="Arial" w:hAnsi="Arial"/>
          <w:i/>
          <w:sz w:val="20"/>
        </w:rPr>
        <w:t xml:space="preserve">. </w:t>
      </w:r>
    </w:p>
    <w:p w14:paraId="56194971" w14:textId="77777777" w:rsidR="00AF26C2" w:rsidRPr="00DF3A67" w:rsidRDefault="00AF26C2" w:rsidP="00AF19B4">
      <w:pPr>
        <w:spacing w:line="280" w:lineRule="exact"/>
        <w:rPr>
          <w:rFonts w:ascii="Arial" w:hAnsi="Arial" w:cs="Arial"/>
          <w:sz w:val="20"/>
          <w:szCs w:val="20"/>
        </w:rPr>
      </w:pPr>
    </w:p>
    <w:p w14:paraId="23236738" w14:textId="77777777" w:rsidR="00AF26C2" w:rsidRPr="00DF3A67" w:rsidRDefault="00AF26C2" w:rsidP="00AF19B4">
      <w:pPr>
        <w:spacing w:line="280" w:lineRule="exact"/>
        <w:rPr>
          <w:rFonts w:ascii="Arial" w:hAnsi="Arial" w:cs="Arial"/>
          <w:sz w:val="20"/>
          <w:szCs w:val="20"/>
        </w:rPr>
      </w:pPr>
    </w:p>
    <w:p w14:paraId="203B89CA" w14:textId="77777777" w:rsidR="00AF26C2" w:rsidRPr="00DF3A67" w:rsidRDefault="00AF26C2" w:rsidP="00AF19B4">
      <w:pPr>
        <w:spacing w:line="280" w:lineRule="exact"/>
        <w:rPr>
          <w:rFonts w:ascii="Arial" w:hAnsi="Arial" w:cs="Arial"/>
          <w:sz w:val="20"/>
          <w:szCs w:val="20"/>
        </w:rPr>
      </w:pPr>
    </w:p>
    <w:p w14:paraId="2721D7EF" w14:textId="77777777" w:rsidR="00AF26C2" w:rsidRPr="00DF3A67" w:rsidRDefault="00AF26C2" w:rsidP="00AF19B4">
      <w:pPr>
        <w:spacing w:line="280" w:lineRule="exact"/>
        <w:rPr>
          <w:rFonts w:ascii="Arial" w:hAnsi="Arial" w:cs="Arial"/>
          <w:sz w:val="20"/>
          <w:szCs w:val="20"/>
        </w:rPr>
      </w:pPr>
    </w:p>
    <w:p w14:paraId="5865C596" w14:textId="77777777" w:rsidR="00AF26C2" w:rsidRPr="00DF3A67" w:rsidRDefault="00AF26C2" w:rsidP="00AF19B4">
      <w:pPr>
        <w:spacing w:line="280" w:lineRule="exact"/>
        <w:rPr>
          <w:rFonts w:ascii="Arial" w:hAnsi="Arial" w:cs="Arial"/>
          <w:sz w:val="20"/>
          <w:szCs w:val="20"/>
        </w:rPr>
      </w:pPr>
    </w:p>
    <w:p w14:paraId="5359FC8F" w14:textId="77777777" w:rsidR="00AF26C2" w:rsidRPr="00DF3A67" w:rsidRDefault="00AF26C2" w:rsidP="00AF19B4">
      <w:pPr>
        <w:spacing w:line="280" w:lineRule="exact"/>
        <w:rPr>
          <w:rFonts w:ascii="Arial" w:hAnsi="Arial" w:cs="Arial"/>
          <w:sz w:val="20"/>
          <w:szCs w:val="20"/>
        </w:rPr>
      </w:pPr>
    </w:p>
    <w:p w14:paraId="3E3AD776" w14:textId="77777777" w:rsidR="00AF26C2" w:rsidRPr="00DF3A67" w:rsidRDefault="00AF26C2" w:rsidP="00AF19B4">
      <w:pPr>
        <w:spacing w:line="280" w:lineRule="exact"/>
        <w:rPr>
          <w:rFonts w:ascii="Arial" w:hAnsi="Arial" w:cs="Arial"/>
          <w:sz w:val="20"/>
          <w:szCs w:val="20"/>
        </w:rPr>
      </w:pPr>
    </w:p>
    <w:p w14:paraId="726897B7" w14:textId="77777777" w:rsidR="00AF26C2" w:rsidRPr="00DF3A67" w:rsidRDefault="00AF26C2" w:rsidP="00AF19B4">
      <w:pPr>
        <w:spacing w:line="280" w:lineRule="exact"/>
        <w:rPr>
          <w:rFonts w:ascii="Arial" w:hAnsi="Arial" w:cs="Arial"/>
          <w:sz w:val="20"/>
          <w:szCs w:val="20"/>
        </w:rPr>
      </w:pPr>
    </w:p>
    <w:p w14:paraId="31913D1E" w14:textId="77777777" w:rsidR="00AF26C2" w:rsidRPr="00DF3A67" w:rsidRDefault="00AF26C2" w:rsidP="00AF19B4">
      <w:pPr>
        <w:spacing w:line="280" w:lineRule="exact"/>
        <w:rPr>
          <w:rFonts w:ascii="Arial" w:hAnsi="Arial" w:cs="Arial"/>
          <w:sz w:val="20"/>
          <w:szCs w:val="20"/>
        </w:rPr>
      </w:pPr>
    </w:p>
    <w:p w14:paraId="2BE288A2" w14:textId="77777777" w:rsidR="00AF26C2" w:rsidRPr="00DF3A67" w:rsidRDefault="00AF26C2" w:rsidP="00AF19B4">
      <w:pPr>
        <w:spacing w:line="280" w:lineRule="exact"/>
        <w:rPr>
          <w:rFonts w:ascii="Arial" w:hAnsi="Arial" w:cs="Arial"/>
          <w:sz w:val="20"/>
          <w:szCs w:val="20"/>
        </w:rPr>
      </w:pPr>
    </w:p>
    <w:p w14:paraId="2CA0756F" w14:textId="77777777" w:rsidR="00AF26C2" w:rsidRPr="00DF3A67" w:rsidRDefault="00AF26C2" w:rsidP="00AF19B4">
      <w:pPr>
        <w:spacing w:line="280" w:lineRule="exact"/>
        <w:rPr>
          <w:rFonts w:ascii="Arial" w:hAnsi="Arial" w:cs="Arial"/>
          <w:sz w:val="20"/>
          <w:szCs w:val="20"/>
        </w:rPr>
      </w:pPr>
    </w:p>
    <w:p w14:paraId="22C60136" w14:textId="77777777" w:rsidR="00AF26C2" w:rsidRPr="00DF3A67" w:rsidRDefault="00AF26C2" w:rsidP="00AF19B4">
      <w:pPr>
        <w:spacing w:line="280" w:lineRule="exact"/>
        <w:rPr>
          <w:rFonts w:ascii="Arial" w:hAnsi="Arial" w:cs="Arial"/>
          <w:sz w:val="20"/>
          <w:szCs w:val="20"/>
        </w:rPr>
      </w:pPr>
    </w:p>
    <w:p w14:paraId="21293EF3" w14:textId="77777777" w:rsidR="00AF26C2" w:rsidRPr="00DF3A67" w:rsidRDefault="00AF26C2" w:rsidP="00AF19B4">
      <w:pPr>
        <w:spacing w:line="280" w:lineRule="exact"/>
        <w:rPr>
          <w:rFonts w:ascii="Arial" w:hAnsi="Arial" w:cs="Arial"/>
          <w:sz w:val="20"/>
          <w:szCs w:val="20"/>
        </w:rPr>
      </w:pPr>
    </w:p>
    <w:p w14:paraId="4660AAF2" w14:textId="77777777" w:rsidR="00AF26C2" w:rsidRPr="00DF3A67" w:rsidRDefault="00AF26C2" w:rsidP="00AF19B4">
      <w:pPr>
        <w:spacing w:line="280" w:lineRule="exact"/>
        <w:rPr>
          <w:rFonts w:ascii="Arial" w:hAnsi="Arial" w:cs="Arial"/>
          <w:sz w:val="20"/>
          <w:szCs w:val="20"/>
        </w:rPr>
      </w:pPr>
    </w:p>
    <w:p w14:paraId="058AE860" w14:textId="77777777" w:rsidR="00AF19B4" w:rsidRPr="00DF3A67" w:rsidRDefault="00AF19B4" w:rsidP="00AF19B4">
      <w:pPr>
        <w:spacing w:line="280" w:lineRule="exact"/>
        <w:rPr>
          <w:rFonts w:ascii="Arial" w:hAnsi="Arial" w:cs="Arial"/>
          <w:color w:val="FF0000"/>
          <w:sz w:val="20"/>
          <w:szCs w:val="20"/>
        </w:rPr>
      </w:pPr>
      <w:r w:rsidRPr="00DF3A67">
        <w:rPr>
          <w:rFonts w:ascii="Arial" w:hAnsi="Arial"/>
          <w:b/>
          <w:color w:val="FF0000"/>
          <w:sz w:val="20"/>
        </w:rPr>
        <w:t xml:space="preserve">INTRODUCTION </w:t>
      </w:r>
    </w:p>
    <w:p w14:paraId="3D0151EA"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Fournissez une brève introduction d</w:t>
      </w:r>
      <w:r w:rsidR="00DF3A67">
        <w:rPr>
          <w:rFonts w:ascii="Arial" w:hAnsi="Arial"/>
          <w:sz w:val="20"/>
        </w:rPr>
        <w:t>’</w:t>
      </w:r>
      <w:r w:rsidRPr="00DF3A67">
        <w:rPr>
          <w:rFonts w:ascii="Arial" w:hAnsi="Arial"/>
          <w:sz w:val="20"/>
        </w:rPr>
        <w:t>un (1) à deux (2) paragraphes et un aperçu de l</w:t>
      </w:r>
      <w:r w:rsidR="00DF3A67">
        <w:rPr>
          <w:rFonts w:ascii="Arial" w:hAnsi="Arial"/>
          <w:sz w:val="20"/>
        </w:rPr>
        <w:t>’</w:t>
      </w:r>
      <w:r w:rsidRPr="00DF3A67">
        <w:rPr>
          <w:rFonts w:ascii="Arial" w:hAnsi="Arial"/>
          <w:sz w:val="20"/>
        </w:rPr>
        <w:t>année qui vient de s</w:t>
      </w:r>
      <w:r w:rsidR="00DF3A67">
        <w:rPr>
          <w:rFonts w:ascii="Arial" w:hAnsi="Arial"/>
          <w:sz w:val="20"/>
        </w:rPr>
        <w:t>’</w:t>
      </w:r>
      <w:r w:rsidRPr="00DF3A67">
        <w:rPr>
          <w:rFonts w:ascii="Arial" w:hAnsi="Arial"/>
          <w:sz w:val="20"/>
        </w:rPr>
        <w:t>écouler ainsi que tout commentaire sur l</w:t>
      </w:r>
      <w:r w:rsidR="00DF3A67">
        <w:rPr>
          <w:rFonts w:ascii="Arial" w:hAnsi="Arial"/>
          <w:sz w:val="20"/>
        </w:rPr>
        <w:t>’</w:t>
      </w:r>
      <w:r w:rsidRPr="00DF3A67">
        <w:rPr>
          <w:rFonts w:ascii="Arial" w:hAnsi="Arial"/>
          <w:sz w:val="20"/>
        </w:rPr>
        <w:t xml:space="preserve">année ou la saison de compétition à venir.  </w:t>
      </w:r>
    </w:p>
    <w:p w14:paraId="76B049D5"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640D69B0" w14:textId="77777777" w:rsidR="00AF19B4" w:rsidRPr="00DF3A67" w:rsidRDefault="00AF19B4" w:rsidP="00AF19B4">
      <w:pPr>
        <w:spacing w:line="280" w:lineRule="exact"/>
        <w:rPr>
          <w:rFonts w:ascii="Arial" w:hAnsi="Arial" w:cs="Arial"/>
          <w:b/>
          <w:bCs/>
          <w:color w:val="FF0000"/>
          <w:sz w:val="20"/>
          <w:szCs w:val="20"/>
        </w:rPr>
      </w:pPr>
      <w:r w:rsidRPr="00DF3A67">
        <w:rPr>
          <w:rFonts w:ascii="Arial" w:hAnsi="Arial"/>
          <w:b/>
          <w:color w:val="FF0000"/>
          <w:sz w:val="20"/>
        </w:rPr>
        <w:t>Bilan de l</w:t>
      </w:r>
      <w:r w:rsidR="00DF3A67">
        <w:rPr>
          <w:rFonts w:ascii="Arial" w:hAnsi="Arial"/>
          <w:b/>
          <w:color w:val="FF0000"/>
          <w:sz w:val="20"/>
        </w:rPr>
        <w:t>’</w:t>
      </w:r>
      <w:r w:rsidRPr="00DF3A67">
        <w:rPr>
          <w:rFonts w:ascii="Arial" w:hAnsi="Arial"/>
          <w:b/>
          <w:color w:val="FF0000"/>
          <w:sz w:val="20"/>
        </w:rPr>
        <w:t xml:space="preserve">année : Principales réalisations et grands défis </w:t>
      </w:r>
    </w:p>
    <w:p w14:paraId="719C61C5" w14:textId="77777777" w:rsidR="00AD59C5" w:rsidRPr="00DF3A67" w:rsidRDefault="00AF19B4" w:rsidP="00AF19B4">
      <w:pPr>
        <w:spacing w:line="280" w:lineRule="exact"/>
        <w:rPr>
          <w:rFonts w:ascii="Arial" w:hAnsi="Arial" w:cs="Arial"/>
          <w:sz w:val="20"/>
          <w:szCs w:val="20"/>
        </w:rPr>
      </w:pPr>
      <w:r w:rsidRPr="00DF3A67">
        <w:rPr>
          <w:rFonts w:ascii="Arial" w:hAnsi="Arial"/>
          <w:sz w:val="20"/>
        </w:rPr>
        <w:t>Énumérez les principaux événements, réalisations et défis.</w:t>
      </w:r>
    </w:p>
    <w:p w14:paraId="175FC4CB"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500D6DE5" w14:textId="77777777" w:rsidR="00AF19B4" w:rsidRPr="00DF3A67" w:rsidRDefault="00AF19B4" w:rsidP="00AF19B4">
      <w:pPr>
        <w:pStyle w:val="ListParagraph"/>
        <w:numPr>
          <w:ilvl w:val="0"/>
          <w:numId w:val="25"/>
        </w:numPr>
        <w:spacing w:line="280" w:lineRule="exact"/>
        <w:rPr>
          <w:rFonts w:ascii="Arial" w:hAnsi="Arial" w:cs="Arial"/>
          <w:sz w:val="20"/>
          <w:szCs w:val="20"/>
        </w:rPr>
      </w:pPr>
      <w:r w:rsidRPr="00DF3A67">
        <w:rPr>
          <w:rFonts w:ascii="Arial" w:hAnsi="Arial"/>
          <w:sz w:val="20"/>
        </w:rPr>
        <w:t xml:space="preserve">Reliez les activités aux buts et objectifs de votre sport. </w:t>
      </w:r>
    </w:p>
    <w:p w14:paraId="2E3DD557" w14:textId="77777777" w:rsidR="00AF19B4" w:rsidRPr="00DF3A67" w:rsidRDefault="00AF19B4" w:rsidP="00AF19B4">
      <w:pPr>
        <w:pStyle w:val="ListParagraph"/>
        <w:numPr>
          <w:ilvl w:val="0"/>
          <w:numId w:val="25"/>
        </w:numPr>
        <w:spacing w:line="280" w:lineRule="exact"/>
        <w:rPr>
          <w:rFonts w:ascii="Arial" w:hAnsi="Arial" w:cs="Arial"/>
          <w:sz w:val="20"/>
          <w:szCs w:val="20"/>
        </w:rPr>
      </w:pPr>
      <w:r w:rsidRPr="00DF3A67">
        <w:rPr>
          <w:rFonts w:ascii="Arial" w:hAnsi="Arial"/>
          <w:sz w:val="20"/>
        </w:rPr>
        <w:t>Quel a été l</w:t>
      </w:r>
      <w:r w:rsidR="00DF3A67">
        <w:rPr>
          <w:rFonts w:ascii="Arial" w:hAnsi="Arial"/>
          <w:sz w:val="20"/>
        </w:rPr>
        <w:t>’</w:t>
      </w:r>
      <w:r w:rsidRPr="00DF3A67">
        <w:rPr>
          <w:rFonts w:ascii="Arial" w:hAnsi="Arial"/>
          <w:sz w:val="20"/>
        </w:rPr>
        <w:t xml:space="preserve">impact des mesures prises par votre ONS?  </w:t>
      </w:r>
    </w:p>
    <w:p w14:paraId="152E3AB5" w14:textId="77777777" w:rsidR="00AF19B4" w:rsidRPr="00DF3A67" w:rsidRDefault="00AF19B4" w:rsidP="00AF19B4">
      <w:pPr>
        <w:pStyle w:val="ListParagraph"/>
        <w:numPr>
          <w:ilvl w:val="0"/>
          <w:numId w:val="25"/>
        </w:numPr>
        <w:spacing w:line="280" w:lineRule="exact"/>
        <w:rPr>
          <w:rFonts w:ascii="Arial" w:hAnsi="Arial" w:cs="Arial"/>
          <w:sz w:val="20"/>
          <w:szCs w:val="20"/>
        </w:rPr>
      </w:pPr>
      <w:r w:rsidRPr="00DF3A67">
        <w:rPr>
          <w:rFonts w:ascii="Arial" w:hAnsi="Arial"/>
          <w:sz w:val="20"/>
        </w:rPr>
        <w:t>Soyez précis et soulignez les réalisations qui ont contribué à améliorer les performances de votre ONS, tant sur le terrain qu</w:t>
      </w:r>
      <w:r w:rsidR="00DF3A67">
        <w:rPr>
          <w:rFonts w:ascii="Arial" w:hAnsi="Arial"/>
          <w:sz w:val="20"/>
        </w:rPr>
        <w:t>’</w:t>
      </w:r>
      <w:r w:rsidRPr="00DF3A67">
        <w:rPr>
          <w:rFonts w:ascii="Arial" w:hAnsi="Arial"/>
          <w:sz w:val="20"/>
        </w:rPr>
        <w:t xml:space="preserve">ailleurs.  </w:t>
      </w:r>
    </w:p>
    <w:p w14:paraId="298EEBE6" w14:textId="77777777" w:rsidR="00AF19B4" w:rsidRPr="00DF3A67" w:rsidRDefault="00AF19B4" w:rsidP="00AF19B4">
      <w:pPr>
        <w:pStyle w:val="ListParagraph"/>
        <w:numPr>
          <w:ilvl w:val="0"/>
          <w:numId w:val="25"/>
        </w:numPr>
        <w:spacing w:line="280" w:lineRule="exact"/>
        <w:rPr>
          <w:rFonts w:ascii="Arial" w:hAnsi="Arial" w:cs="Arial"/>
          <w:sz w:val="20"/>
          <w:szCs w:val="20"/>
        </w:rPr>
      </w:pPr>
      <w:r w:rsidRPr="00DF3A67">
        <w:rPr>
          <w:rFonts w:ascii="Arial" w:hAnsi="Arial"/>
          <w:sz w:val="20"/>
        </w:rPr>
        <w:t>Quelles sont les possibilités d</w:t>
      </w:r>
      <w:r w:rsidR="00DF3A67">
        <w:rPr>
          <w:rFonts w:ascii="Arial" w:hAnsi="Arial"/>
          <w:sz w:val="20"/>
        </w:rPr>
        <w:t>’</w:t>
      </w:r>
      <w:r w:rsidRPr="00DF3A67">
        <w:rPr>
          <w:rFonts w:ascii="Arial" w:hAnsi="Arial"/>
          <w:sz w:val="20"/>
        </w:rPr>
        <w:t xml:space="preserve">amélioration continue de ces initiatives ou du système dans son ensemble? </w:t>
      </w:r>
    </w:p>
    <w:p w14:paraId="6AFCAE98"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7AC2E777" w14:textId="77777777" w:rsidR="00AF19B4" w:rsidRPr="00DF3A67" w:rsidRDefault="00AF19B4" w:rsidP="00AF19B4">
      <w:pPr>
        <w:spacing w:line="280" w:lineRule="exact"/>
        <w:rPr>
          <w:rFonts w:ascii="Arial" w:hAnsi="Arial" w:cs="Arial"/>
          <w:b/>
          <w:bCs/>
          <w:color w:val="FF0000"/>
          <w:sz w:val="20"/>
          <w:szCs w:val="20"/>
        </w:rPr>
      </w:pPr>
      <w:r w:rsidRPr="00DF3A67">
        <w:rPr>
          <w:rFonts w:ascii="Arial" w:hAnsi="Arial"/>
          <w:b/>
          <w:color w:val="FF0000"/>
          <w:sz w:val="20"/>
        </w:rPr>
        <w:t xml:space="preserve">Rétroaction des athlètes sur les événements clés </w:t>
      </w:r>
    </w:p>
    <w:p w14:paraId="2236AFF3"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Dans cette section, vous pouvez traiter de tout événement tel que : </w:t>
      </w:r>
    </w:p>
    <w:p w14:paraId="2708D086" w14:textId="77777777" w:rsidR="00AD59C5" w:rsidRPr="00DF3A67" w:rsidRDefault="00AD59C5" w:rsidP="00AF19B4">
      <w:pPr>
        <w:spacing w:line="280" w:lineRule="exact"/>
        <w:rPr>
          <w:rFonts w:ascii="Arial" w:hAnsi="Arial" w:cs="Arial"/>
          <w:sz w:val="20"/>
          <w:szCs w:val="20"/>
        </w:rPr>
      </w:pPr>
    </w:p>
    <w:p w14:paraId="183476F4" w14:textId="77777777" w:rsidR="00AF19B4" w:rsidRPr="00DF3A67" w:rsidRDefault="00AF19B4" w:rsidP="00AF19B4">
      <w:pPr>
        <w:pStyle w:val="ListParagraph"/>
        <w:numPr>
          <w:ilvl w:val="0"/>
          <w:numId w:val="26"/>
        </w:numPr>
        <w:spacing w:line="280" w:lineRule="exact"/>
        <w:rPr>
          <w:rFonts w:ascii="Arial" w:hAnsi="Arial" w:cs="Arial"/>
          <w:sz w:val="20"/>
          <w:szCs w:val="20"/>
        </w:rPr>
      </w:pPr>
      <w:r w:rsidRPr="00DF3A67">
        <w:rPr>
          <w:rFonts w:ascii="Arial" w:hAnsi="Arial"/>
          <w:sz w:val="20"/>
        </w:rPr>
        <w:t>Épreuves d</w:t>
      </w:r>
      <w:r w:rsidR="00DF3A67">
        <w:rPr>
          <w:rFonts w:ascii="Arial" w:hAnsi="Arial"/>
          <w:sz w:val="20"/>
        </w:rPr>
        <w:t>’</w:t>
      </w:r>
      <w:r w:rsidRPr="00DF3A67">
        <w:rPr>
          <w:rFonts w:ascii="Arial" w:hAnsi="Arial"/>
          <w:sz w:val="20"/>
        </w:rPr>
        <w:t>essai</w:t>
      </w:r>
    </w:p>
    <w:p w14:paraId="2FC4330D" w14:textId="77777777" w:rsidR="00AF19B4" w:rsidRPr="00DF3A67" w:rsidRDefault="00AF19B4" w:rsidP="00AF19B4">
      <w:pPr>
        <w:pStyle w:val="ListParagraph"/>
        <w:numPr>
          <w:ilvl w:val="0"/>
          <w:numId w:val="26"/>
        </w:numPr>
        <w:spacing w:line="280" w:lineRule="exact"/>
        <w:rPr>
          <w:rFonts w:ascii="Arial" w:hAnsi="Arial" w:cs="Arial"/>
          <w:sz w:val="20"/>
          <w:szCs w:val="20"/>
        </w:rPr>
      </w:pPr>
      <w:r w:rsidRPr="00DF3A67">
        <w:rPr>
          <w:rFonts w:ascii="Arial" w:hAnsi="Arial"/>
          <w:sz w:val="20"/>
        </w:rPr>
        <w:t>Camps d</w:t>
      </w:r>
      <w:r w:rsidR="00DF3A67">
        <w:rPr>
          <w:rFonts w:ascii="Arial" w:hAnsi="Arial"/>
          <w:sz w:val="20"/>
        </w:rPr>
        <w:t>’</w:t>
      </w:r>
      <w:r w:rsidRPr="00DF3A67">
        <w:rPr>
          <w:rFonts w:ascii="Arial" w:hAnsi="Arial"/>
          <w:sz w:val="20"/>
        </w:rPr>
        <w:t>entraînement</w:t>
      </w:r>
    </w:p>
    <w:p w14:paraId="14E74D58" w14:textId="77777777" w:rsidR="00AF19B4" w:rsidRPr="00DF3A67" w:rsidRDefault="00AF19B4" w:rsidP="00AF19B4">
      <w:pPr>
        <w:pStyle w:val="ListParagraph"/>
        <w:numPr>
          <w:ilvl w:val="0"/>
          <w:numId w:val="26"/>
        </w:numPr>
        <w:spacing w:line="280" w:lineRule="exact"/>
        <w:rPr>
          <w:rFonts w:ascii="Arial" w:hAnsi="Arial" w:cs="Arial"/>
          <w:sz w:val="20"/>
          <w:szCs w:val="20"/>
        </w:rPr>
      </w:pPr>
      <w:r w:rsidRPr="00DF3A67">
        <w:rPr>
          <w:rFonts w:ascii="Arial" w:hAnsi="Arial"/>
          <w:sz w:val="20"/>
        </w:rPr>
        <w:t>Championnats nationaux</w:t>
      </w:r>
    </w:p>
    <w:p w14:paraId="088EF7B9" w14:textId="77777777" w:rsidR="00AF19B4" w:rsidRPr="00DF3A67" w:rsidRDefault="00AF19B4" w:rsidP="00AF19B4">
      <w:pPr>
        <w:pStyle w:val="ListParagraph"/>
        <w:numPr>
          <w:ilvl w:val="0"/>
          <w:numId w:val="26"/>
        </w:numPr>
        <w:spacing w:line="280" w:lineRule="exact"/>
        <w:rPr>
          <w:rFonts w:ascii="Arial" w:hAnsi="Arial" w:cs="Arial"/>
          <w:sz w:val="20"/>
          <w:szCs w:val="20"/>
        </w:rPr>
      </w:pPr>
      <w:r w:rsidRPr="00DF3A67">
        <w:rPr>
          <w:rFonts w:ascii="Arial" w:hAnsi="Arial"/>
          <w:sz w:val="20"/>
        </w:rPr>
        <w:t xml:space="preserve">Jeux majeurs </w:t>
      </w:r>
    </w:p>
    <w:p w14:paraId="6FC22402" w14:textId="77777777" w:rsidR="00AF19B4" w:rsidRPr="00DF3A67" w:rsidRDefault="00AF19B4" w:rsidP="00AF19B4">
      <w:pPr>
        <w:pStyle w:val="ListParagraph"/>
        <w:numPr>
          <w:ilvl w:val="0"/>
          <w:numId w:val="26"/>
        </w:numPr>
        <w:spacing w:line="280" w:lineRule="exact"/>
        <w:rPr>
          <w:rFonts w:ascii="Arial" w:hAnsi="Arial" w:cs="Arial"/>
          <w:sz w:val="20"/>
          <w:szCs w:val="20"/>
        </w:rPr>
      </w:pPr>
      <w:r w:rsidRPr="00DF3A67">
        <w:rPr>
          <w:rFonts w:ascii="Arial" w:hAnsi="Arial"/>
          <w:sz w:val="20"/>
        </w:rPr>
        <w:t xml:space="preserve">Compétitions internationales </w:t>
      </w:r>
    </w:p>
    <w:p w14:paraId="05EC5C96"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Il est essentiel d</w:t>
      </w:r>
      <w:r w:rsidR="00DF3A67">
        <w:rPr>
          <w:rFonts w:ascii="Arial" w:hAnsi="Arial"/>
          <w:sz w:val="20"/>
        </w:rPr>
        <w:t>’</w:t>
      </w:r>
      <w:r w:rsidRPr="00DF3A67">
        <w:rPr>
          <w:rFonts w:ascii="Arial" w:hAnsi="Arial"/>
          <w:sz w:val="20"/>
        </w:rPr>
        <w:t>examiner si ces événements ont été bien organisés, si le format était approprié et si les installations et le soutien fournis étaient adéquats.</w:t>
      </w:r>
    </w:p>
    <w:p w14:paraId="57A8A3B5" w14:textId="77777777" w:rsidR="00AF19B4" w:rsidRPr="00DF3A67" w:rsidRDefault="00AF19B4" w:rsidP="00AF19B4">
      <w:pPr>
        <w:spacing w:line="280" w:lineRule="exact"/>
        <w:rPr>
          <w:rFonts w:ascii="Arial" w:hAnsi="Arial" w:cs="Arial"/>
          <w:sz w:val="20"/>
          <w:szCs w:val="20"/>
        </w:rPr>
      </w:pPr>
    </w:p>
    <w:p w14:paraId="7B9D3FF3" w14:textId="77777777" w:rsidR="00AF19B4" w:rsidRPr="00DF3A67" w:rsidRDefault="00AF19B4" w:rsidP="00AF19B4">
      <w:pPr>
        <w:spacing w:line="280" w:lineRule="exact"/>
        <w:rPr>
          <w:rFonts w:ascii="Arial" w:hAnsi="Arial" w:cs="Arial"/>
          <w:b/>
          <w:bCs/>
          <w:color w:val="FF0000"/>
          <w:sz w:val="20"/>
          <w:szCs w:val="20"/>
        </w:rPr>
      </w:pPr>
      <w:r w:rsidRPr="00DF3A67">
        <w:rPr>
          <w:rFonts w:ascii="Arial" w:hAnsi="Arial"/>
          <w:b/>
          <w:color w:val="FF0000"/>
          <w:sz w:val="20"/>
        </w:rPr>
        <w:t>Revue du Forum d</w:t>
      </w:r>
      <w:r w:rsidR="00DF3A67">
        <w:rPr>
          <w:rFonts w:ascii="Arial" w:hAnsi="Arial"/>
          <w:b/>
          <w:color w:val="FF0000"/>
          <w:sz w:val="20"/>
        </w:rPr>
        <w:t>’</w:t>
      </w:r>
      <w:proofErr w:type="spellStart"/>
      <w:r w:rsidRPr="00DF3A67">
        <w:rPr>
          <w:rFonts w:ascii="Arial" w:hAnsi="Arial"/>
          <w:b/>
          <w:color w:val="FF0000"/>
          <w:sz w:val="20"/>
        </w:rPr>
        <w:t>AthlètesCAN</w:t>
      </w:r>
      <w:proofErr w:type="spellEnd"/>
      <w:r w:rsidRPr="00DF3A67">
        <w:rPr>
          <w:rFonts w:ascii="Arial" w:hAnsi="Arial"/>
          <w:b/>
          <w:color w:val="FF0000"/>
          <w:sz w:val="20"/>
        </w:rPr>
        <w:t xml:space="preserve"> </w:t>
      </w:r>
    </w:p>
    <w:p w14:paraId="3A101CCE" w14:textId="77777777" w:rsidR="00C32699" w:rsidRDefault="00AF19B4" w:rsidP="00AF19B4">
      <w:pPr>
        <w:spacing w:line="280" w:lineRule="exact"/>
        <w:rPr>
          <w:rFonts w:ascii="Arial" w:hAnsi="Arial"/>
          <w:sz w:val="20"/>
        </w:rPr>
      </w:pPr>
      <w:r w:rsidRPr="00DF3A67">
        <w:rPr>
          <w:rFonts w:ascii="Arial" w:hAnsi="Arial"/>
          <w:sz w:val="20"/>
        </w:rPr>
        <w:t>Faites part de vos impressions personnelles à la suite de votre participation au Forum d</w:t>
      </w:r>
      <w:r w:rsidR="00DF3A67">
        <w:rPr>
          <w:rFonts w:ascii="Arial" w:hAnsi="Arial"/>
          <w:sz w:val="20"/>
        </w:rPr>
        <w:t>’</w:t>
      </w:r>
      <w:proofErr w:type="spellStart"/>
      <w:r w:rsidRPr="00DF3A67">
        <w:rPr>
          <w:rFonts w:ascii="Arial" w:hAnsi="Arial"/>
          <w:sz w:val="20"/>
        </w:rPr>
        <w:t>AthlètesCAN</w:t>
      </w:r>
      <w:proofErr w:type="spellEnd"/>
      <w:r w:rsidRPr="00DF3A67">
        <w:rPr>
          <w:rFonts w:ascii="Arial" w:hAnsi="Arial"/>
          <w:sz w:val="20"/>
        </w:rPr>
        <w:t xml:space="preserve">. Le représentant des athlètes qui a participé au Forum doit rédiger cette section. </w:t>
      </w:r>
    </w:p>
    <w:p w14:paraId="5323FB21" w14:textId="77777777" w:rsidR="00C32699" w:rsidRDefault="00C32699" w:rsidP="00AF19B4">
      <w:pPr>
        <w:spacing w:line="280" w:lineRule="exact"/>
        <w:rPr>
          <w:rFonts w:ascii="Arial" w:hAnsi="Arial"/>
          <w:sz w:val="20"/>
        </w:rPr>
      </w:pPr>
    </w:p>
    <w:p w14:paraId="5AAB4E61" w14:textId="172DCD26"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Au nombre des commentaires, on peut trouver : </w:t>
      </w:r>
    </w:p>
    <w:p w14:paraId="78EAB7E0" w14:textId="77777777" w:rsidR="00AD59C5" w:rsidRPr="00DF3A67" w:rsidRDefault="00AD59C5" w:rsidP="00AF19B4">
      <w:pPr>
        <w:spacing w:line="280" w:lineRule="exact"/>
        <w:rPr>
          <w:rFonts w:ascii="Arial" w:hAnsi="Arial" w:cs="Arial"/>
          <w:sz w:val="20"/>
          <w:szCs w:val="20"/>
        </w:rPr>
      </w:pPr>
    </w:p>
    <w:p w14:paraId="5F9D0801" w14:textId="77777777" w:rsidR="00E7448D" w:rsidRPr="00DF3A67" w:rsidRDefault="00E7448D" w:rsidP="00AF19B4">
      <w:pPr>
        <w:pStyle w:val="ListParagraph"/>
        <w:numPr>
          <w:ilvl w:val="0"/>
          <w:numId w:val="27"/>
        </w:numPr>
        <w:spacing w:line="280" w:lineRule="exact"/>
        <w:rPr>
          <w:rFonts w:ascii="Arial" w:hAnsi="Arial" w:cs="Arial"/>
          <w:sz w:val="20"/>
          <w:szCs w:val="20"/>
        </w:rPr>
      </w:pPr>
      <w:r w:rsidRPr="00DF3A67">
        <w:rPr>
          <w:rFonts w:ascii="Arial" w:hAnsi="Arial"/>
          <w:sz w:val="20"/>
        </w:rPr>
        <w:t>Messages clés du Forum d</w:t>
      </w:r>
      <w:r w:rsidR="00DF3A67">
        <w:rPr>
          <w:rFonts w:ascii="Arial" w:hAnsi="Arial"/>
          <w:sz w:val="20"/>
        </w:rPr>
        <w:t>’</w:t>
      </w:r>
      <w:proofErr w:type="spellStart"/>
      <w:r w:rsidRPr="00DF3A67">
        <w:rPr>
          <w:rFonts w:ascii="Arial" w:hAnsi="Arial"/>
          <w:sz w:val="20"/>
        </w:rPr>
        <w:t>AthlètesCAN</w:t>
      </w:r>
      <w:proofErr w:type="spellEnd"/>
      <w:r w:rsidRPr="00DF3A67">
        <w:rPr>
          <w:rFonts w:ascii="Arial" w:hAnsi="Arial"/>
          <w:sz w:val="20"/>
        </w:rPr>
        <w:t xml:space="preserve"> et des séances pertinentes</w:t>
      </w:r>
    </w:p>
    <w:p w14:paraId="2649037A" w14:textId="77777777" w:rsidR="00AF19B4" w:rsidRPr="00DF3A67" w:rsidRDefault="00AF19B4" w:rsidP="00AF19B4">
      <w:pPr>
        <w:pStyle w:val="ListParagraph"/>
        <w:numPr>
          <w:ilvl w:val="0"/>
          <w:numId w:val="27"/>
        </w:numPr>
        <w:spacing w:line="280" w:lineRule="exact"/>
        <w:rPr>
          <w:rFonts w:ascii="Arial" w:hAnsi="Arial" w:cs="Arial"/>
          <w:sz w:val="20"/>
          <w:szCs w:val="20"/>
        </w:rPr>
      </w:pPr>
      <w:r w:rsidRPr="00DF3A67">
        <w:rPr>
          <w:rFonts w:ascii="Arial" w:hAnsi="Arial"/>
          <w:sz w:val="20"/>
        </w:rPr>
        <w:t xml:space="preserve">Meilleures pratiques en matière de leadership et de représentation des athlètes </w:t>
      </w:r>
    </w:p>
    <w:p w14:paraId="5A17357D" w14:textId="77777777" w:rsidR="00AF19B4" w:rsidRPr="00DF3A67" w:rsidRDefault="00AF19B4" w:rsidP="00AF19B4">
      <w:pPr>
        <w:pStyle w:val="ListParagraph"/>
        <w:numPr>
          <w:ilvl w:val="0"/>
          <w:numId w:val="27"/>
        </w:numPr>
        <w:spacing w:line="280" w:lineRule="exact"/>
        <w:rPr>
          <w:rFonts w:ascii="Arial" w:hAnsi="Arial" w:cs="Arial"/>
          <w:sz w:val="20"/>
          <w:szCs w:val="20"/>
        </w:rPr>
      </w:pPr>
      <w:r w:rsidRPr="00DF3A67">
        <w:rPr>
          <w:rFonts w:ascii="Arial" w:hAnsi="Arial"/>
          <w:sz w:val="20"/>
        </w:rPr>
        <w:t>Sujets d</w:t>
      </w:r>
      <w:r w:rsidR="00DF3A67">
        <w:rPr>
          <w:rFonts w:ascii="Arial" w:hAnsi="Arial"/>
          <w:sz w:val="20"/>
        </w:rPr>
        <w:t>’</w:t>
      </w:r>
      <w:r w:rsidRPr="00DF3A67">
        <w:rPr>
          <w:rFonts w:ascii="Arial" w:hAnsi="Arial"/>
          <w:sz w:val="20"/>
        </w:rPr>
        <w:t xml:space="preserve">intérêt actuels dans le domaine du sport - c.-à-d. les questions relatives au système sportif, les lacunes relevées </w:t>
      </w:r>
    </w:p>
    <w:p w14:paraId="476BD1E7" w14:textId="77777777" w:rsidR="00AF19B4" w:rsidRPr="00DF3A67" w:rsidRDefault="00AF19B4" w:rsidP="00AF19B4">
      <w:pPr>
        <w:pStyle w:val="ListParagraph"/>
        <w:numPr>
          <w:ilvl w:val="0"/>
          <w:numId w:val="27"/>
        </w:numPr>
        <w:spacing w:line="280" w:lineRule="exact"/>
        <w:rPr>
          <w:rFonts w:ascii="Arial" w:hAnsi="Arial" w:cs="Arial"/>
          <w:sz w:val="20"/>
          <w:szCs w:val="20"/>
        </w:rPr>
      </w:pPr>
      <w:r w:rsidRPr="00DF3A67">
        <w:rPr>
          <w:rFonts w:ascii="Arial" w:hAnsi="Arial"/>
          <w:sz w:val="20"/>
        </w:rPr>
        <w:t>Idées pertinentes à échanger avec les coéquipiers (c</w:t>
      </w:r>
      <w:r w:rsidR="00DF3A67">
        <w:rPr>
          <w:rFonts w:ascii="Arial" w:hAnsi="Arial"/>
          <w:sz w:val="20"/>
        </w:rPr>
        <w:t>’</w:t>
      </w:r>
      <w:r w:rsidRPr="00DF3A67">
        <w:rPr>
          <w:rFonts w:ascii="Arial" w:hAnsi="Arial"/>
          <w:sz w:val="20"/>
        </w:rPr>
        <w:t>est-à-dire outils et modèles, possibilités de formation en leadership, programmes de partenariat pour l</w:t>
      </w:r>
      <w:r w:rsidR="00DF3A67">
        <w:rPr>
          <w:rFonts w:ascii="Arial" w:hAnsi="Arial"/>
          <w:sz w:val="20"/>
        </w:rPr>
        <w:t>’</w:t>
      </w:r>
      <w:r w:rsidRPr="00DF3A67">
        <w:rPr>
          <w:rFonts w:ascii="Arial" w:hAnsi="Arial"/>
          <w:sz w:val="20"/>
        </w:rPr>
        <w:t xml:space="preserve">excellence sportive, etc.) </w:t>
      </w:r>
    </w:p>
    <w:p w14:paraId="0E606E6D"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24790778" w14:textId="77777777" w:rsidR="00AF19B4" w:rsidRPr="00DF3A67" w:rsidRDefault="00AF19B4" w:rsidP="00AF19B4">
      <w:pPr>
        <w:spacing w:line="280" w:lineRule="exact"/>
        <w:rPr>
          <w:rFonts w:ascii="Arial" w:hAnsi="Arial" w:cs="Arial"/>
          <w:b/>
          <w:bCs/>
          <w:color w:val="FF0000"/>
          <w:sz w:val="20"/>
          <w:szCs w:val="20"/>
        </w:rPr>
      </w:pPr>
      <w:r w:rsidRPr="00DF3A67">
        <w:rPr>
          <w:rFonts w:ascii="Arial" w:hAnsi="Arial"/>
          <w:b/>
          <w:color w:val="FF0000"/>
          <w:sz w:val="20"/>
        </w:rPr>
        <w:t>Revue des recommandations de l</w:t>
      </w:r>
      <w:r w:rsidR="00DF3A67">
        <w:rPr>
          <w:rFonts w:ascii="Arial" w:hAnsi="Arial"/>
          <w:b/>
          <w:color w:val="FF0000"/>
          <w:sz w:val="20"/>
        </w:rPr>
        <w:t>’</w:t>
      </w:r>
      <w:r w:rsidRPr="00DF3A67">
        <w:rPr>
          <w:rFonts w:ascii="Arial" w:hAnsi="Arial"/>
          <w:b/>
          <w:color w:val="FF0000"/>
          <w:sz w:val="20"/>
        </w:rPr>
        <w:t xml:space="preserve">année précédente </w:t>
      </w:r>
    </w:p>
    <w:p w14:paraId="52203F17"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Ces recommandations peuvent être les actions décidées par le conseil des athlètes ou des suggestions fournies à l</w:t>
      </w:r>
      <w:r w:rsidR="00DF3A67">
        <w:rPr>
          <w:rFonts w:ascii="Arial" w:hAnsi="Arial"/>
          <w:sz w:val="20"/>
        </w:rPr>
        <w:t>’</w:t>
      </w:r>
      <w:r w:rsidRPr="00DF3A67">
        <w:rPr>
          <w:rFonts w:ascii="Arial" w:hAnsi="Arial"/>
          <w:sz w:val="20"/>
        </w:rPr>
        <w:t xml:space="preserve">ONS pour améliorer le sport ou les performances des athlètes. </w:t>
      </w:r>
    </w:p>
    <w:p w14:paraId="3A212D8C"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25DD25AF" w14:textId="77777777" w:rsidR="00AD59C5" w:rsidRPr="00DF3A67" w:rsidRDefault="00AF19B4" w:rsidP="00AF19B4">
      <w:pPr>
        <w:spacing w:line="280" w:lineRule="exact"/>
        <w:rPr>
          <w:rFonts w:ascii="Arial" w:hAnsi="Arial" w:cs="Arial"/>
          <w:i/>
          <w:iCs/>
          <w:sz w:val="20"/>
          <w:szCs w:val="20"/>
        </w:rPr>
      </w:pPr>
      <w:r w:rsidRPr="00DF3A67">
        <w:rPr>
          <w:rFonts w:ascii="Arial" w:hAnsi="Arial"/>
          <w:i/>
          <w:sz w:val="20"/>
        </w:rPr>
        <w:t xml:space="preserve">Recommandation 1 :  </w:t>
      </w:r>
    </w:p>
    <w:p w14:paraId="2FFB6B8A"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Précisez la recommandation de l</w:t>
      </w:r>
      <w:r w:rsidR="00DF3A67">
        <w:rPr>
          <w:rFonts w:ascii="Arial" w:hAnsi="Arial"/>
          <w:sz w:val="20"/>
        </w:rPr>
        <w:t>’</w:t>
      </w:r>
      <w:r w:rsidRPr="00DF3A67">
        <w:rPr>
          <w:rFonts w:ascii="Arial" w:hAnsi="Arial"/>
          <w:sz w:val="20"/>
        </w:rPr>
        <w:t>année dernière; a-t-elle été suivie? Sinon, pourquoi? Quel a été l</w:t>
      </w:r>
      <w:r w:rsidR="00DF3A67">
        <w:rPr>
          <w:rFonts w:ascii="Arial" w:hAnsi="Arial"/>
          <w:sz w:val="20"/>
        </w:rPr>
        <w:t>’</w:t>
      </w:r>
      <w:r w:rsidRPr="00DF3A67">
        <w:rPr>
          <w:rFonts w:ascii="Arial" w:hAnsi="Arial"/>
          <w:sz w:val="20"/>
        </w:rPr>
        <w:t xml:space="preserve">impact? </w:t>
      </w:r>
    </w:p>
    <w:p w14:paraId="5B59531D"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0CD67267" w14:textId="77777777" w:rsidR="00AD59C5" w:rsidRPr="00DF3A67" w:rsidRDefault="00AF19B4" w:rsidP="00AF19B4">
      <w:pPr>
        <w:spacing w:line="280" w:lineRule="exact"/>
        <w:rPr>
          <w:rFonts w:ascii="Arial" w:hAnsi="Arial" w:cs="Arial"/>
          <w:i/>
          <w:iCs/>
          <w:sz w:val="20"/>
          <w:szCs w:val="20"/>
        </w:rPr>
      </w:pPr>
      <w:r w:rsidRPr="00DF3A67">
        <w:rPr>
          <w:rFonts w:ascii="Arial" w:hAnsi="Arial"/>
          <w:i/>
          <w:sz w:val="20"/>
        </w:rPr>
        <w:t xml:space="preserve">Recommandation 2 :  </w:t>
      </w:r>
    </w:p>
    <w:p w14:paraId="19EF9E5B"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Précisez la recommandation de l</w:t>
      </w:r>
      <w:r w:rsidR="00DF3A67">
        <w:rPr>
          <w:rFonts w:ascii="Arial" w:hAnsi="Arial"/>
          <w:sz w:val="20"/>
        </w:rPr>
        <w:t>’</w:t>
      </w:r>
      <w:r w:rsidRPr="00DF3A67">
        <w:rPr>
          <w:rFonts w:ascii="Arial" w:hAnsi="Arial"/>
          <w:sz w:val="20"/>
        </w:rPr>
        <w:t>année dernière; a-t-elle été suivie? Sinon, pourquoi? Quel a été l</w:t>
      </w:r>
      <w:r w:rsidR="00DF3A67">
        <w:rPr>
          <w:rFonts w:ascii="Arial" w:hAnsi="Arial"/>
          <w:sz w:val="20"/>
        </w:rPr>
        <w:t>’</w:t>
      </w:r>
      <w:r w:rsidRPr="00DF3A67">
        <w:rPr>
          <w:rFonts w:ascii="Arial" w:hAnsi="Arial"/>
          <w:sz w:val="20"/>
        </w:rPr>
        <w:t xml:space="preserve">impact? </w:t>
      </w:r>
    </w:p>
    <w:p w14:paraId="189AC0BC"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03E09E34" w14:textId="77777777" w:rsidR="00AD59C5" w:rsidRPr="00DF3A67" w:rsidRDefault="00AF19B4" w:rsidP="00AF19B4">
      <w:pPr>
        <w:spacing w:line="280" w:lineRule="exact"/>
        <w:rPr>
          <w:rFonts w:ascii="Arial" w:hAnsi="Arial" w:cs="Arial"/>
          <w:i/>
          <w:iCs/>
          <w:sz w:val="20"/>
          <w:szCs w:val="20"/>
        </w:rPr>
      </w:pPr>
      <w:r w:rsidRPr="00DF3A67">
        <w:rPr>
          <w:rFonts w:ascii="Arial" w:hAnsi="Arial"/>
          <w:i/>
          <w:sz w:val="20"/>
        </w:rPr>
        <w:t xml:space="preserve">Recommandation 3 :  </w:t>
      </w:r>
    </w:p>
    <w:p w14:paraId="5B21E351"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Précisez la recommandation de l</w:t>
      </w:r>
      <w:r w:rsidR="00DF3A67">
        <w:rPr>
          <w:rFonts w:ascii="Arial" w:hAnsi="Arial"/>
          <w:sz w:val="20"/>
        </w:rPr>
        <w:t>’</w:t>
      </w:r>
      <w:r w:rsidRPr="00DF3A67">
        <w:rPr>
          <w:rFonts w:ascii="Arial" w:hAnsi="Arial"/>
          <w:sz w:val="20"/>
        </w:rPr>
        <w:t>année dernière; a-t-elle été suivie? Sinon, pourquoi? Quel a été l</w:t>
      </w:r>
      <w:r w:rsidR="00DF3A67">
        <w:rPr>
          <w:rFonts w:ascii="Arial" w:hAnsi="Arial"/>
          <w:sz w:val="20"/>
        </w:rPr>
        <w:t>’</w:t>
      </w:r>
      <w:r w:rsidRPr="00DF3A67">
        <w:rPr>
          <w:rFonts w:ascii="Arial" w:hAnsi="Arial"/>
          <w:sz w:val="20"/>
        </w:rPr>
        <w:t xml:space="preserve">impact? </w:t>
      </w:r>
    </w:p>
    <w:p w14:paraId="3E1A7DA2" w14:textId="77777777" w:rsidR="00617D5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19527636" w14:textId="77777777" w:rsidR="00AF19B4" w:rsidRPr="00DF3A67" w:rsidRDefault="00AF19B4" w:rsidP="00AF19B4">
      <w:pPr>
        <w:spacing w:line="280" w:lineRule="exact"/>
        <w:rPr>
          <w:rFonts w:ascii="Arial" w:hAnsi="Arial" w:cs="Arial"/>
          <w:sz w:val="20"/>
          <w:szCs w:val="20"/>
        </w:rPr>
      </w:pPr>
      <w:r w:rsidRPr="00DF3A67">
        <w:rPr>
          <w:rFonts w:ascii="Arial" w:hAnsi="Arial"/>
          <w:b/>
          <w:color w:val="FF0000"/>
          <w:sz w:val="20"/>
        </w:rPr>
        <w:t xml:space="preserve">Examen des performances et aspects à améliorer </w:t>
      </w:r>
    </w:p>
    <w:p w14:paraId="0B8DBE9A"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Examinez les principales initiatives, les expériences, les efforts, les changements, etc. dans votre sport, par exemple : </w:t>
      </w:r>
    </w:p>
    <w:p w14:paraId="57D5CA46" w14:textId="77777777" w:rsidR="00AD59C5" w:rsidRPr="00DF3A67" w:rsidRDefault="00AD59C5" w:rsidP="00AF19B4">
      <w:pPr>
        <w:spacing w:line="280" w:lineRule="exact"/>
        <w:rPr>
          <w:rFonts w:ascii="Arial" w:hAnsi="Arial" w:cs="Arial"/>
          <w:sz w:val="20"/>
          <w:szCs w:val="20"/>
        </w:rPr>
      </w:pPr>
    </w:p>
    <w:p w14:paraId="3FBDBF57" w14:textId="77777777" w:rsidR="00AF19B4" w:rsidRPr="00DF3A67" w:rsidRDefault="00AF19B4" w:rsidP="00AD59C5">
      <w:pPr>
        <w:pStyle w:val="ListParagraph"/>
        <w:numPr>
          <w:ilvl w:val="0"/>
          <w:numId w:val="28"/>
        </w:numPr>
        <w:spacing w:line="280" w:lineRule="exact"/>
        <w:rPr>
          <w:rFonts w:ascii="Arial" w:hAnsi="Arial" w:cs="Arial"/>
          <w:sz w:val="20"/>
          <w:szCs w:val="20"/>
        </w:rPr>
      </w:pPr>
      <w:r w:rsidRPr="00DF3A67">
        <w:rPr>
          <w:rFonts w:ascii="Arial" w:hAnsi="Arial"/>
          <w:sz w:val="20"/>
        </w:rPr>
        <w:t>Environnement d</w:t>
      </w:r>
      <w:r w:rsidR="00DF3A67">
        <w:rPr>
          <w:rFonts w:ascii="Arial" w:hAnsi="Arial"/>
          <w:sz w:val="20"/>
        </w:rPr>
        <w:t>’</w:t>
      </w:r>
      <w:r w:rsidRPr="00DF3A67">
        <w:rPr>
          <w:rFonts w:ascii="Arial" w:hAnsi="Arial"/>
          <w:sz w:val="20"/>
        </w:rPr>
        <w:t>entraînement et compétitions</w:t>
      </w:r>
    </w:p>
    <w:p w14:paraId="6D623343" w14:textId="77777777" w:rsidR="00AF19B4" w:rsidRPr="00DF3A67" w:rsidRDefault="00AF19B4" w:rsidP="00AD59C5">
      <w:pPr>
        <w:pStyle w:val="ListParagraph"/>
        <w:numPr>
          <w:ilvl w:val="0"/>
          <w:numId w:val="28"/>
        </w:numPr>
        <w:spacing w:line="280" w:lineRule="exact"/>
        <w:rPr>
          <w:rFonts w:ascii="Arial" w:hAnsi="Arial" w:cs="Arial"/>
          <w:sz w:val="20"/>
          <w:szCs w:val="20"/>
        </w:rPr>
      </w:pPr>
      <w:r w:rsidRPr="00DF3A67">
        <w:rPr>
          <w:rFonts w:ascii="Arial" w:hAnsi="Arial"/>
          <w:sz w:val="20"/>
        </w:rPr>
        <w:t>Entraînement, changements d</w:t>
      </w:r>
      <w:r w:rsidR="00DF3A67">
        <w:rPr>
          <w:rFonts w:ascii="Arial" w:hAnsi="Arial"/>
          <w:sz w:val="20"/>
        </w:rPr>
        <w:t>’</w:t>
      </w:r>
      <w:r w:rsidRPr="00DF3A67">
        <w:rPr>
          <w:rFonts w:ascii="Arial" w:hAnsi="Arial"/>
          <w:sz w:val="20"/>
        </w:rPr>
        <w:t>entraînement ou soutien à l</w:t>
      </w:r>
      <w:r w:rsidR="00DF3A67">
        <w:rPr>
          <w:rFonts w:ascii="Arial" w:hAnsi="Arial"/>
          <w:sz w:val="20"/>
        </w:rPr>
        <w:t>’</w:t>
      </w:r>
      <w:r w:rsidRPr="00DF3A67">
        <w:rPr>
          <w:rFonts w:ascii="Arial" w:hAnsi="Arial"/>
          <w:sz w:val="20"/>
        </w:rPr>
        <w:t>entraînement</w:t>
      </w:r>
    </w:p>
    <w:p w14:paraId="6B557631" w14:textId="77777777" w:rsidR="00AF19B4" w:rsidRPr="00DF3A67" w:rsidRDefault="00AF19B4" w:rsidP="00AD59C5">
      <w:pPr>
        <w:pStyle w:val="ListParagraph"/>
        <w:numPr>
          <w:ilvl w:val="0"/>
          <w:numId w:val="28"/>
        </w:numPr>
        <w:spacing w:line="280" w:lineRule="exact"/>
        <w:rPr>
          <w:rFonts w:ascii="Arial" w:hAnsi="Arial" w:cs="Arial"/>
          <w:sz w:val="20"/>
          <w:szCs w:val="20"/>
        </w:rPr>
      </w:pPr>
      <w:r w:rsidRPr="00DF3A67">
        <w:rPr>
          <w:rFonts w:ascii="Arial" w:hAnsi="Arial"/>
          <w:sz w:val="20"/>
        </w:rPr>
        <w:t>Communication entre athlètes et conseil des athlètes, entre athlètes et entraîneurs, entre athlètes et ONS, entre conseil des athlètes et ONS</w:t>
      </w:r>
    </w:p>
    <w:p w14:paraId="48A42286" w14:textId="77777777" w:rsidR="00AF19B4" w:rsidRPr="00DF3A67" w:rsidRDefault="00AF19B4" w:rsidP="00AD59C5">
      <w:pPr>
        <w:pStyle w:val="ListParagraph"/>
        <w:numPr>
          <w:ilvl w:val="0"/>
          <w:numId w:val="28"/>
        </w:numPr>
        <w:spacing w:line="280" w:lineRule="exact"/>
        <w:rPr>
          <w:rFonts w:ascii="Arial" w:hAnsi="Arial" w:cs="Arial"/>
          <w:sz w:val="20"/>
          <w:szCs w:val="20"/>
        </w:rPr>
      </w:pPr>
      <w:r w:rsidRPr="00DF3A67">
        <w:rPr>
          <w:rFonts w:ascii="Arial" w:hAnsi="Arial"/>
          <w:sz w:val="20"/>
        </w:rPr>
        <w:t>Soutien technique</w:t>
      </w:r>
    </w:p>
    <w:p w14:paraId="5BCD37BC" w14:textId="77777777" w:rsidR="00AF19B4" w:rsidRPr="00DF3A67" w:rsidRDefault="00AF19B4" w:rsidP="00AD59C5">
      <w:pPr>
        <w:pStyle w:val="ListParagraph"/>
        <w:numPr>
          <w:ilvl w:val="0"/>
          <w:numId w:val="28"/>
        </w:numPr>
        <w:spacing w:line="280" w:lineRule="exact"/>
        <w:rPr>
          <w:rFonts w:ascii="Arial" w:hAnsi="Arial" w:cs="Arial"/>
          <w:sz w:val="20"/>
          <w:szCs w:val="20"/>
        </w:rPr>
      </w:pPr>
      <w:r w:rsidRPr="00DF3A67">
        <w:rPr>
          <w:rFonts w:ascii="Arial" w:hAnsi="Arial"/>
          <w:sz w:val="20"/>
        </w:rPr>
        <w:t>Soutien médical</w:t>
      </w:r>
    </w:p>
    <w:p w14:paraId="6AE004F4" w14:textId="77777777" w:rsidR="00AF19B4" w:rsidRPr="00DF3A67" w:rsidRDefault="00AF19B4" w:rsidP="00AD59C5">
      <w:pPr>
        <w:pStyle w:val="ListParagraph"/>
        <w:numPr>
          <w:ilvl w:val="0"/>
          <w:numId w:val="28"/>
        </w:numPr>
        <w:spacing w:line="280" w:lineRule="exact"/>
        <w:rPr>
          <w:rFonts w:ascii="Arial" w:hAnsi="Arial" w:cs="Arial"/>
          <w:sz w:val="20"/>
          <w:szCs w:val="20"/>
        </w:rPr>
      </w:pPr>
      <w:r w:rsidRPr="00DF3A67">
        <w:rPr>
          <w:rFonts w:ascii="Arial" w:hAnsi="Arial"/>
          <w:sz w:val="20"/>
        </w:rPr>
        <w:t>Soutien financier</w:t>
      </w:r>
    </w:p>
    <w:p w14:paraId="2F2B06CB" w14:textId="77777777" w:rsidR="00AF19B4" w:rsidRPr="00DF3A67" w:rsidRDefault="00AF19B4" w:rsidP="00AD59C5">
      <w:pPr>
        <w:pStyle w:val="ListParagraph"/>
        <w:numPr>
          <w:ilvl w:val="0"/>
          <w:numId w:val="28"/>
        </w:numPr>
        <w:spacing w:line="280" w:lineRule="exact"/>
        <w:rPr>
          <w:rFonts w:ascii="Arial" w:hAnsi="Arial" w:cs="Arial"/>
          <w:sz w:val="20"/>
          <w:szCs w:val="20"/>
        </w:rPr>
      </w:pPr>
      <w:r w:rsidRPr="00DF3A67">
        <w:rPr>
          <w:rFonts w:ascii="Arial" w:hAnsi="Arial"/>
          <w:sz w:val="20"/>
        </w:rPr>
        <w:t>Soutien de l</w:t>
      </w:r>
      <w:r w:rsidR="00DF3A67">
        <w:rPr>
          <w:rFonts w:ascii="Arial" w:hAnsi="Arial"/>
          <w:sz w:val="20"/>
        </w:rPr>
        <w:t>’</w:t>
      </w:r>
      <w:r w:rsidRPr="00DF3A67">
        <w:rPr>
          <w:rFonts w:ascii="Arial" w:hAnsi="Arial"/>
          <w:sz w:val="20"/>
        </w:rPr>
        <w:t>ONS aux athlètes de niveau senior, junior et prochaine génération</w:t>
      </w:r>
    </w:p>
    <w:p w14:paraId="20B060DB" w14:textId="77777777" w:rsidR="00AF19B4" w:rsidRPr="00DF3A67" w:rsidRDefault="00AF19B4" w:rsidP="00AD59C5">
      <w:pPr>
        <w:pStyle w:val="ListParagraph"/>
        <w:numPr>
          <w:ilvl w:val="0"/>
          <w:numId w:val="28"/>
        </w:numPr>
        <w:spacing w:line="280" w:lineRule="exact"/>
        <w:rPr>
          <w:rFonts w:ascii="Arial" w:hAnsi="Arial" w:cs="Arial"/>
          <w:sz w:val="20"/>
          <w:szCs w:val="20"/>
        </w:rPr>
      </w:pPr>
      <w:r w:rsidRPr="00DF3A67">
        <w:rPr>
          <w:rFonts w:ascii="Arial" w:hAnsi="Arial"/>
          <w:sz w:val="20"/>
        </w:rPr>
        <w:t>Processus de sélection</w:t>
      </w:r>
    </w:p>
    <w:p w14:paraId="2980737F" w14:textId="77777777" w:rsidR="00AF19B4" w:rsidRPr="00DF3A67" w:rsidRDefault="00AF19B4" w:rsidP="00AD59C5">
      <w:pPr>
        <w:pStyle w:val="ListParagraph"/>
        <w:numPr>
          <w:ilvl w:val="0"/>
          <w:numId w:val="28"/>
        </w:numPr>
        <w:spacing w:line="280" w:lineRule="exact"/>
        <w:rPr>
          <w:rFonts w:ascii="Arial" w:hAnsi="Arial" w:cs="Arial"/>
          <w:sz w:val="20"/>
          <w:szCs w:val="20"/>
        </w:rPr>
      </w:pPr>
      <w:r w:rsidRPr="00DF3A67">
        <w:rPr>
          <w:rFonts w:ascii="Arial" w:hAnsi="Arial"/>
          <w:sz w:val="20"/>
        </w:rPr>
        <w:t>Développement du leadership</w:t>
      </w:r>
    </w:p>
    <w:p w14:paraId="3FDBA2FB" w14:textId="77777777" w:rsidR="00AF19B4" w:rsidRPr="00DF3A67" w:rsidRDefault="00AF19B4" w:rsidP="00AD59C5">
      <w:pPr>
        <w:pStyle w:val="ListParagraph"/>
        <w:numPr>
          <w:ilvl w:val="0"/>
          <w:numId w:val="28"/>
        </w:numPr>
        <w:spacing w:line="280" w:lineRule="exact"/>
        <w:rPr>
          <w:rFonts w:ascii="Arial" w:hAnsi="Arial" w:cs="Arial"/>
          <w:sz w:val="20"/>
          <w:szCs w:val="20"/>
        </w:rPr>
      </w:pPr>
      <w:r w:rsidRPr="00DF3A67">
        <w:rPr>
          <w:rFonts w:ascii="Arial" w:hAnsi="Arial"/>
          <w:sz w:val="20"/>
        </w:rPr>
        <w:t>Calendriers des compétitions</w:t>
      </w:r>
    </w:p>
    <w:p w14:paraId="68085AD6" w14:textId="77777777" w:rsidR="00AF19B4" w:rsidRPr="00DF3A67" w:rsidRDefault="00AF19B4" w:rsidP="00AD59C5">
      <w:pPr>
        <w:pStyle w:val="ListParagraph"/>
        <w:numPr>
          <w:ilvl w:val="0"/>
          <w:numId w:val="28"/>
        </w:numPr>
        <w:spacing w:line="280" w:lineRule="exact"/>
        <w:rPr>
          <w:rFonts w:ascii="Arial" w:hAnsi="Arial" w:cs="Arial"/>
          <w:sz w:val="20"/>
          <w:szCs w:val="20"/>
        </w:rPr>
      </w:pPr>
      <w:r w:rsidRPr="00DF3A67">
        <w:rPr>
          <w:rFonts w:ascii="Arial" w:hAnsi="Arial"/>
          <w:sz w:val="20"/>
        </w:rPr>
        <w:t>Autres aspects de l</w:t>
      </w:r>
      <w:r w:rsidR="00DF3A67">
        <w:rPr>
          <w:rFonts w:ascii="Arial" w:hAnsi="Arial"/>
          <w:sz w:val="20"/>
        </w:rPr>
        <w:t>’</w:t>
      </w:r>
      <w:r w:rsidRPr="00DF3A67">
        <w:rPr>
          <w:rFonts w:ascii="Arial" w:hAnsi="Arial"/>
          <w:sz w:val="20"/>
        </w:rPr>
        <w:t>expérience de l</w:t>
      </w:r>
      <w:r w:rsidR="00DF3A67">
        <w:rPr>
          <w:rFonts w:ascii="Arial" w:hAnsi="Arial"/>
          <w:sz w:val="20"/>
        </w:rPr>
        <w:t>’</w:t>
      </w:r>
      <w:r w:rsidRPr="00DF3A67">
        <w:rPr>
          <w:rFonts w:ascii="Arial" w:hAnsi="Arial"/>
          <w:sz w:val="20"/>
        </w:rPr>
        <w:t>athlète</w:t>
      </w:r>
    </w:p>
    <w:p w14:paraId="2391B3E9"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1DA28B48" w14:textId="2665F00A"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Pour ce faire, on pourrait créer un sondage auprès des athlètes à distribuer parmi les membres de la communauté sportive. </w:t>
      </w:r>
      <w:proofErr w:type="spellStart"/>
      <w:r w:rsidRPr="00DF3A67">
        <w:rPr>
          <w:rFonts w:ascii="Arial" w:hAnsi="Arial"/>
          <w:sz w:val="20"/>
        </w:rPr>
        <w:t>AthlètesCAN</w:t>
      </w:r>
      <w:proofErr w:type="spellEnd"/>
      <w:r w:rsidRPr="00DF3A67">
        <w:rPr>
          <w:rFonts w:ascii="Arial" w:hAnsi="Arial"/>
          <w:sz w:val="20"/>
        </w:rPr>
        <w:t xml:space="preserve"> peut aider à fournir des conseils sur la façon de concevoir un sondage efficace.  </w:t>
      </w:r>
    </w:p>
    <w:p w14:paraId="7FC613EE"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6CF79C4D" w14:textId="77777777" w:rsidR="00AF19B4" w:rsidRPr="00DF3A67" w:rsidRDefault="00AF19B4" w:rsidP="00AF19B4">
      <w:pPr>
        <w:spacing w:line="280" w:lineRule="exact"/>
        <w:rPr>
          <w:rFonts w:ascii="Arial" w:hAnsi="Arial" w:cs="Arial"/>
          <w:b/>
          <w:bCs/>
          <w:color w:val="FF0000"/>
          <w:sz w:val="20"/>
          <w:szCs w:val="20"/>
        </w:rPr>
      </w:pPr>
      <w:r w:rsidRPr="00DF3A67">
        <w:rPr>
          <w:rFonts w:ascii="Arial" w:hAnsi="Arial"/>
          <w:b/>
          <w:color w:val="FF0000"/>
          <w:sz w:val="20"/>
        </w:rPr>
        <w:t>Regard sur l</w:t>
      </w:r>
      <w:r w:rsidR="00DF3A67">
        <w:rPr>
          <w:rFonts w:ascii="Arial" w:hAnsi="Arial"/>
          <w:b/>
          <w:color w:val="FF0000"/>
          <w:sz w:val="20"/>
        </w:rPr>
        <w:t>’</w:t>
      </w:r>
      <w:r w:rsidRPr="00DF3A67">
        <w:rPr>
          <w:rFonts w:ascii="Arial" w:hAnsi="Arial"/>
          <w:b/>
          <w:color w:val="FF0000"/>
          <w:sz w:val="20"/>
        </w:rPr>
        <w:t xml:space="preserve">avenir </w:t>
      </w:r>
    </w:p>
    <w:p w14:paraId="72342623"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Définissez des mesures à prendre pour que le comité puisse les examiner et fournissez des suggestions sur la manière dont l</w:t>
      </w:r>
      <w:r w:rsidR="00DF3A67">
        <w:rPr>
          <w:rFonts w:ascii="Arial" w:hAnsi="Arial"/>
          <w:sz w:val="20"/>
        </w:rPr>
        <w:t>’</w:t>
      </w:r>
      <w:r w:rsidRPr="00DF3A67">
        <w:rPr>
          <w:rFonts w:ascii="Arial" w:hAnsi="Arial"/>
          <w:sz w:val="20"/>
        </w:rPr>
        <w:t xml:space="preserve">ONS pourrait contribuer à améliorer la performance dans le sport. Concentrez-vous sur deux (2) ou trois (3) aspects essentiels et décrivez leur importance et leur incidence positive potentielle sur le développement et la performance des athlètes.  </w:t>
      </w:r>
    </w:p>
    <w:p w14:paraId="55A809C5"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2A8BAA8D"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L</w:t>
      </w:r>
      <w:r w:rsidR="00DF3A67">
        <w:rPr>
          <w:rFonts w:ascii="Arial" w:hAnsi="Arial"/>
          <w:sz w:val="20"/>
        </w:rPr>
        <w:t>’</w:t>
      </w:r>
      <w:r w:rsidRPr="00DF3A67">
        <w:rPr>
          <w:rFonts w:ascii="Arial" w:hAnsi="Arial"/>
          <w:sz w:val="20"/>
        </w:rPr>
        <w:t>objectif est de fournir au conseil d</w:t>
      </w:r>
      <w:r w:rsidR="00DF3A67">
        <w:rPr>
          <w:rFonts w:ascii="Arial" w:hAnsi="Arial"/>
          <w:sz w:val="20"/>
        </w:rPr>
        <w:t>’</w:t>
      </w:r>
      <w:r w:rsidRPr="00DF3A67">
        <w:rPr>
          <w:rFonts w:ascii="Arial" w:hAnsi="Arial"/>
          <w:sz w:val="20"/>
        </w:rPr>
        <w:t>administration une justification fondée sur des faits concernant ces suggestions (c</w:t>
      </w:r>
      <w:r w:rsidR="00DF3A67">
        <w:rPr>
          <w:rFonts w:ascii="Arial" w:hAnsi="Arial"/>
          <w:sz w:val="20"/>
        </w:rPr>
        <w:t>’</w:t>
      </w:r>
      <w:r w:rsidRPr="00DF3A67">
        <w:rPr>
          <w:rFonts w:ascii="Arial" w:hAnsi="Arial"/>
          <w:sz w:val="20"/>
        </w:rPr>
        <w:t>est-à-dire des sondages auprès des athlètes, des exemples tirés d</w:t>
      </w:r>
      <w:r w:rsidR="00DF3A67">
        <w:rPr>
          <w:rFonts w:ascii="Arial" w:hAnsi="Arial"/>
          <w:sz w:val="20"/>
        </w:rPr>
        <w:t>’</w:t>
      </w:r>
      <w:r w:rsidRPr="00DF3A67">
        <w:rPr>
          <w:rFonts w:ascii="Arial" w:hAnsi="Arial"/>
          <w:sz w:val="20"/>
        </w:rPr>
        <w:t>autres sports, des réunions d</w:t>
      </w:r>
      <w:r w:rsidR="00DF3A67">
        <w:rPr>
          <w:rFonts w:ascii="Arial" w:hAnsi="Arial"/>
          <w:sz w:val="20"/>
        </w:rPr>
        <w:t>’</w:t>
      </w:r>
      <w:r w:rsidRPr="00DF3A67">
        <w:rPr>
          <w:rFonts w:ascii="Arial" w:hAnsi="Arial"/>
          <w:sz w:val="20"/>
        </w:rPr>
        <w:t>athlètes, des ressources d</w:t>
      </w:r>
      <w:r w:rsidR="00DF3A67">
        <w:rPr>
          <w:rFonts w:ascii="Arial" w:hAnsi="Arial"/>
          <w:sz w:val="20"/>
        </w:rPr>
        <w:t>’</w:t>
      </w:r>
      <w:proofErr w:type="spellStart"/>
      <w:r w:rsidRPr="00DF3A67">
        <w:rPr>
          <w:rFonts w:ascii="Arial" w:hAnsi="Arial"/>
          <w:sz w:val="20"/>
        </w:rPr>
        <w:t>AthlètesCAN</w:t>
      </w:r>
      <w:proofErr w:type="spellEnd"/>
      <w:r w:rsidRPr="00DF3A67">
        <w:rPr>
          <w:rFonts w:ascii="Arial" w:hAnsi="Arial"/>
          <w:sz w:val="20"/>
        </w:rPr>
        <w:t xml:space="preserve">, etc.). Si possible, fournissez des objectifs S.M.A.R.T. (spécifiques, mesurables, atteignables, réalistes, temporels) et les étapes pour atteindre ces objectifs axés sur les athlètes. </w:t>
      </w:r>
    </w:p>
    <w:p w14:paraId="4B1AB0D9"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59FF5590" w14:textId="77777777" w:rsidR="00AD59C5" w:rsidRPr="00DF3A67" w:rsidRDefault="00AF19B4" w:rsidP="00AF19B4">
      <w:pPr>
        <w:spacing w:line="280" w:lineRule="exact"/>
        <w:rPr>
          <w:rFonts w:ascii="Arial" w:hAnsi="Arial" w:cs="Arial"/>
          <w:i/>
          <w:iCs/>
          <w:sz w:val="20"/>
          <w:szCs w:val="20"/>
        </w:rPr>
      </w:pPr>
      <w:r w:rsidRPr="00DF3A67">
        <w:rPr>
          <w:rFonts w:ascii="Arial" w:hAnsi="Arial"/>
          <w:i/>
          <w:sz w:val="20"/>
        </w:rPr>
        <w:t xml:space="preserve">Recommandation 1 : </w:t>
      </w:r>
    </w:p>
    <w:p w14:paraId="33826242"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Soyez précis, indiquez en quoi cette recommandation est bénéfique pour la performance des athlètes, pour l</w:t>
      </w:r>
      <w:r w:rsidR="00DF3A67">
        <w:rPr>
          <w:rFonts w:ascii="Arial" w:hAnsi="Arial"/>
          <w:sz w:val="20"/>
        </w:rPr>
        <w:t>’</w:t>
      </w:r>
      <w:r w:rsidRPr="00DF3A67">
        <w:rPr>
          <w:rFonts w:ascii="Arial" w:hAnsi="Arial"/>
          <w:sz w:val="20"/>
        </w:rPr>
        <w:t>équité, pour la conformité aux objectifs de l</w:t>
      </w:r>
      <w:r w:rsidR="00DF3A67">
        <w:rPr>
          <w:rFonts w:ascii="Arial" w:hAnsi="Arial"/>
          <w:sz w:val="20"/>
        </w:rPr>
        <w:t>’</w:t>
      </w:r>
      <w:r w:rsidRPr="00DF3A67">
        <w:rPr>
          <w:rFonts w:ascii="Arial" w:hAnsi="Arial"/>
          <w:sz w:val="20"/>
        </w:rPr>
        <w:t xml:space="preserve">organisme, etc. </w:t>
      </w:r>
    </w:p>
    <w:p w14:paraId="2C005BDD"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24D0F79E" w14:textId="77777777" w:rsidR="00AD59C5" w:rsidRPr="00DF3A67" w:rsidRDefault="00AF19B4" w:rsidP="00AF19B4">
      <w:pPr>
        <w:spacing w:line="280" w:lineRule="exact"/>
        <w:rPr>
          <w:rFonts w:ascii="Arial" w:hAnsi="Arial" w:cs="Arial"/>
          <w:i/>
          <w:iCs/>
          <w:sz w:val="20"/>
          <w:szCs w:val="20"/>
        </w:rPr>
      </w:pPr>
      <w:r w:rsidRPr="00DF3A67">
        <w:rPr>
          <w:rFonts w:ascii="Arial" w:hAnsi="Arial"/>
          <w:i/>
          <w:sz w:val="20"/>
        </w:rPr>
        <w:t xml:space="preserve">Recommandation 2 :  </w:t>
      </w:r>
    </w:p>
    <w:p w14:paraId="7FB82310"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Soyez précis, indiquez en quoi cette recommandation est bénéfique pour la performance des athlètes, pour l</w:t>
      </w:r>
      <w:r w:rsidR="00DF3A67">
        <w:rPr>
          <w:rFonts w:ascii="Arial" w:hAnsi="Arial"/>
          <w:sz w:val="20"/>
        </w:rPr>
        <w:t>’</w:t>
      </w:r>
      <w:r w:rsidRPr="00DF3A67">
        <w:rPr>
          <w:rFonts w:ascii="Arial" w:hAnsi="Arial"/>
          <w:sz w:val="20"/>
        </w:rPr>
        <w:t>équité, pour la conformité aux objectifs de l</w:t>
      </w:r>
      <w:r w:rsidR="00DF3A67">
        <w:rPr>
          <w:rFonts w:ascii="Arial" w:hAnsi="Arial"/>
          <w:sz w:val="20"/>
        </w:rPr>
        <w:t>’</w:t>
      </w:r>
      <w:r w:rsidRPr="00DF3A67">
        <w:rPr>
          <w:rFonts w:ascii="Arial" w:hAnsi="Arial"/>
          <w:sz w:val="20"/>
        </w:rPr>
        <w:t xml:space="preserve">organisme, etc. </w:t>
      </w:r>
    </w:p>
    <w:p w14:paraId="562625A1"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107E8568" w14:textId="77777777" w:rsidR="00AD59C5" w:rsidRPr="00DF3A67" w:rsidRDefault="00AF19B4" w:rsidP="00AF19B4">
      <w:pPr>
        <w:spacing w:line="280" w:lineRule="exact"/>
        <w:rPr>
          <w:rFonts w:ascii="Arial" w:hAnsi="Arial" w:cs="Arial"/>
          <w:i/>
          <w:iCs/>
          <w:sz w:val="20"/>
          <w:szCs w:val="20"/>
        </w:rPr>
      </w:pPr>
      <w:r w:rsidRPr="00DF3A67">
        <w:rPr>
          <w:rFonts w:ascii="Arial" w:hAnsi="Arial"/>
          <w:i/>
          <w:sz w:val="20"/>
        </w:rPr>
        <w:t xml:space="preserve">Recommandation 3 :  </w:t>
      </w:r>
    </w:p>
    <w:p w14:paraId="60D09A2E"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Soyez précis, indiquez en quoi cette recommandation est bénéfique pour la performance des athlètes, pour l</w:t>
      </w:r>
      <w:r w:rsidR="00DF3A67">
        <w:rPr>
          <w:rFonts w:ascii="Arial" w:hAnsi="Arial"/>
          <w:sz w:val="20"/>
        </w:rPr>
        <w:t>’</w:t>
      </w:r>
      <w:r w:rsidRPr="00DF3A67">
        <w:rPr>
          <w:rFonts w:ascii="Arial" w:hAnsi="Arial"/>
          <w:sz w:val="20"/>
        </w:rPr>
        <w:t>équité, pour la conformité aux objectifs de l</w:t>
      </w:r>
      <w:r w:rsidR="00DF3A67">
        <w:rPr>
          <w:rFonts w:ascii="Arial" w:hAnsi="Arial"/>
          <w:sz w:val="20"/>
        </w:rPr>
        <w:t>’</w:t>
      </w:r>
      <w:r w:rsidRPr="00DF3A67">
        <w:rPr>
          <w:rFonts w:ascii="Arial" w:hAnsi="Arial"/>
          <w:sz w:val="20"/>
        </w:rPr>
        <w:t xml:space="preserve">organisme, etc. </w:t>
      </w:r>
    </w:p>
    <w:p w14:paraId="3DB7C7C7" w14:textId="70F00646" w:rsidR="00617D54" w:rsidRDefault="00AF19B4" w:rsidP="00AF26C2">
      <w:pPr>
        <w:spacing w:line="280" w:lineRule="exact"/>
        <w:ind w:right="-137"/>
        <w:rPr>
          <w:rFonts w:ascii="Arial" w:hAnsi="Arial"/>
          <w:sz w:val="20"/>
        </w:rPr>
      </w:pPr>
      <w:r w:rsidRPr="00DF3A67">
        <w:rPr>
          <w:rFonts w:ascii="Arial" w:hAnsi="Arial"/>
          <w:sz w:val="20"/>
        </w:rPr>
        <w:t xml:space="preserve"> </w:t>
      </w:r>
    </w:p>
    <w:p w14:paraId="4E77FACE" w14:textId="77777777" w:rsidR="00AF19B4" w:rsidRPr="00DF3A67" w:rsidRDefault="00AF19B4" w:rsidP="00AF19B4">
      <w:pPr>
        <w:spacing w:line="280" w:lineRule="exact"/>
        <w:rPr>
          <w:rFonts w:ascii="Arial" w:hAnsi="Arial" w:cs="Arial"/>
          <w:b/>
          <w:bCs/>
          <w:color w:val="FF0000"/>
          <w:sz w:val="20"/>
          <w:szCs w:val="20"/>
        </w:rPr>
      </w:pPr>
      <w:r w:rsidRPr="00DF3A67">
        <w:rPr>
          <w:rFonts w:ascii="Arial" w:hAnsi="Arial"/>
          <w:b/>
          <w:color w:val="FF0000"/>
          <w:sz w:val="20"/>
        </w:rPr>
        <w:t xml:space="preserve">Conclusion </w:t>
      </w:r>
    </w:p>
    <w:p w14:paraId="6BDD7EAF"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Fournissez tout commentaire supplémentaire dont les entraîneurs, les administrateurs, les dirigeants et les équipes techniques devront tenir compte. </w:t>
      </w:r>
    </w:p>
    <w:p w14:paraId="2B51F537" w14:textId="77777777" w:rsidR="00AD59C5"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0238F95B" w14:textId="77777777" w:rsidR="00AF19B4" w:rsidRPr="00DF3A67" w:rsidRDefault="00AF19B4" w:rsidP="00AF19B4">
      <w:pPr>
        <w:spacing w:line="280" w:lineRule="exact"/>
        <w:rPr>
          <w:rFonts w:ascii="Arial" w:hAnsi="Arial" w:cs="Arial"/>
          <w:i/>
          <w:iCs/>
          <w:sz w:val="20"/>
          <w:szCs w:val="20"/>
        </w:rPr>
      </w:pPr>
      <w:r w:rsidRPr="00DF3A67">
        <w:rPr>
          <w:rFonts w:ascii="Arial" w:hAnsi="Arial"/>
          <w:i/>
          <w:sz w:val="20"/>
        </w:rPr>
        <w:t xml:space="preserve">Sportivement vôtre.  </w:t>
      </w:r>
    </w:p>
    <w:p w14:paraId="5EC2B847" w14:textId="77777777" w:rsidR="00AD59C5" w:rsidRPr="00DF3A67" w:rsidRDefault="00AF19B4" w:rsidP="00AF19B4">
      <w:pPr>
        <w:spacing w:line="280" w:lineRule="exact"/>
        <w:rPr>
          <w:rFonts w:ascii="Arial" w:hAnsi="Arial" w:cs="Arial"/>
          <w:sz w:val="20"/>
          <w:szCs w:val="20"/>
        </w:rPr>
      </w:pPr>
      <w:r w:rsidRPr="00DF3A67">
        <w:rPr>
          <w:rFonts w:ascii="Arial" w:hAnsi="Arial"/>
          <w:sz w:val="20"/>
        </w:rPr>
        <w:t xml:space="preserve"> </w:t>
      </w:r>
    </w:p>
    <w:p w14:paraId="6F2459AE"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 xml:space="preserve">Nom – Présidence du conseil des athlètes </w:t>
      </w:r>
    </w:p>
    <w:p w14:paraId="6091498B" w14:textId="77777777" w:rsidR="00AF19B4" w:rsidRPr="00DF3A67" w:rsidRDefault="00AF19B4" w:rsidP="00AF19B4">
      <w:pPr>
        <w:spacing w:line="280" w:lineRule="exact"/>
        <w:rPr>
          <w:rFonts w:ascii="Arial" w:hAnsi="Arial" w:cs="Arial"/>
          <w:sz w:val="20"/>
          <w:szCs w:val="20"/>
        </w:rPr>
      </w:pPr>
      <w:r w:rsidRPr="00DF3A67">
        <w:rPr>
          <w:rFonts w:ascii="Arial" w:hAnsi="Arial"/>
          <w:sz w:val="20"/>
        </w:rPr>
        <w:t>Nom – Représentant des athlètes de l</w:t>
      </w:r>
      <w:r w:rsidR="00DF3A67">
        <w:rPr>
          <w:rFonts w:ascii="Arial" w:hAnsi="Arial"/>
          <w:sz w:val="20"/>
        </w:rPr>
        <w:t>’</w:t>
      </w:r>
      <w:r w:rsidRPr="00DF3A67">
        <w:rPr>
          <w:rFonts w:ascii="Arial" w:hAnsi="Arial"/>
          <w:sz w:val="20"/>
        </w:rPr>
        <w:t xml:space="preserve">équipe nationale sénior </w:t>
      </w:r>
    </w:p>
    <w:p w14:paraId="40BF318A" w14:textId="77777777" w:rsidR="008C073F" w:rsidRPr="00DF3A67" w:rsidRDefault="00AF19B4" w:rsidP="00AE1E8E">
      <w:pPr>
        <w:spacing w:line="280" w:lineRule="exact"/>
        <w:rPr>
          <w:rFonts w:ascii="Arial" w:hAnsi="Arial" w:cs="Arial"/>
          <w:sz w:val="20"/>
          <w:szCs w:val="20"/>
        </w:rPr>
      </w:pPr>
      <w:r w:rsidRPr="00DF3A67">
        <w:rPr>
          <w:rFonts w:ascii="Arial" w:hAnsi="Arial"/>
          <w:sz w:val="20"/>
        </w:rPr>
        <w:t xml:space="preserve">Nom – etc. </w:t>
      </w:r>
    </w:p>
    <w:sectPr w:rsidR="008C073F" w:rsidRPr="00DF3A67" w:rsidSect="00AF26C2">
      <w:headerReference w:type="default" r:id="rId8"/>
      <w:footerReference w:type="default" r:id="rId9"/>
      <w:footerReference w:type="first" r:id="rId10"/>
      <w:pgSz w:w="12240" w:h="15840" w:code="1"/>
      <w:pgMar w:top="1168" w:right="1303" w:bottom="710" w:left="1439" w:header="709" w:footer="25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0D86D" w14:textId="77777777" w:rsidR="00E927CF" w:rsidRDefault="00E927CF" w:rsidP="00821636">
      <w:r>
        <w:separator/>
      </w:r>
    </w:p>
  </w:endnote>
  <w:endnote w:type="continuationSeparator" w:id="0">
    <w:p w14:paraId="1FDD8BC5" w14:textId="77777777" w:rsidR="00E927CF" w:rsidRDefault="00E927CF" w:rsidP="008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xa Regular">
    <w:altName w:val="Calibri"/>
    <w:panose1 w:val="020B0604020202020204"/>
    <w:charset w:val="00"/>
    <w:family w:val="auto"/>
    <w:pitch w:val="variable"/>
    <w:sig w:usb0="A00000E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Regular Italic">
    <w:panose1 w:val="020B0604020202020204"/>
    <w:charset w:val="00"/>
    <w:family w:val="auto"/>
    <w:pitch w:val="variable"/>
    <w:sig w:usb0="00000001" w:usb1="4000207B" w:usb2="0000002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2410" w14:textId="77777777" w:rsidR="00AF26C2" w:rsidRPr="00AF26C2" w:rsidRDefault="00AF26C2" w:rsidP="00AF26C2">
    <w:pPr>
      <w:pStyle w:val="Footer"/>
      <w:tabs>
        <w:tab w:val="clear" w:pos="4680"/>
        <w:tab w:val="clear" w:pos="9360"/>
      </w:tabs>
      <w:jc w:val="center"/>
      <w:rPr>
        <w:rFonts w:ascii="Arial" w:hAnsi="Arial" w:cs="Arial"/>
      </w:rPr>
    </w:pPr>
    <w:r>
      <w:rPr>
        <w:rFonts w:ascii="Arial" w:hAnsi="Arial"/>
        <w:sz w:val="18"/>
      </w:rPr>
      <w:t xml:space="preserve">Page </w:t>
    </w:r>
    <w:r w:rsidRPr="00AF26C2">
      <w:rPr>
        <w:rFonts w:ascii="Arial" w:hAnsi="Arial" w:cs="Arial"/>
        <w:sz w:val="18"/>
      </w:rPr>
      <w:fldChar w:fldCharType="begin"/>
    </w:r>
    <w:r w:rsidRPr="00AF26C2">
      <w:rPr>
        <w:rFonts w:ascii="Arial" w:hAnsi="Arial" w:cs="Arial"/>
        <w:sz w:val="18"/>
      </w:rPr>
      <w:instrText xml:space="preserve"> PAGE </w:instrText>
    </w:r>
    <w:r w:rsidRPr="00AF26C2">
      <w:rPr>
        <w:rFonts w:ascii="Arial" w:hAnsi="Arial" w:cs="Arial"/>
        <w:sz w:val="18"/>
      </w:rPr>
      <w:fldChar w:fldCharType="separate"/>
    </w:r>
    <w:r w:rsidR="00DF3A67">
      <w:rPr>
        <w:rFonts w:ascii="Arial" w:hAnsi="Arial" w:cs="Arial"/>
        <w:noProof/>
        <w:sz w:val="18"/>
      </w:rPr>
      <w:t>3</w:t>
    </w:r>
    <w:r w:rsidRPr="00AF26C2">
      <w:rPr>
        <w:rFonts w:ascii="Arial" w:hAnsi="Arial" w:cs="Arial"/>
        <w:sz w:val="18"/>
      </w:rPr>
      <w:fldChar w:fldCharType="end"/>
    </w:r>
    <w:r>
      <w:rPr>
        <w:rFonts w:ascii="Arial" w:hAnsi="Arial"/>
        <w:sz w:val="18"/>
      </w:rPr>
      <w:t xml:space="preserve"> de </w:t>
    </w:r>
    <w:r w:rsidRPr="00AF26C2">
      <w:rPr>
        <w:rFonts w:ascii="Arial" w:hAnsi="Arial" w:cs="Arial"/>
        <w:sz w:val="18"/>
      </w:rPr>
      <w:fldChar w:fldCharType="begin"/>
    </w:r>
    <w:r w:rsidRPr="00AF26C2">
      <w:rPr>
        <w:rFonts w:ascii="Arial" w:hAnsi="Arial" w:cs="Arial"/>
        <w:sz w:val="18"/>
      </w:rPr>
      <w:instrText xml:space="preserve"> NUMPAGES  </w:instrText>
    </w:r>
    <w:r w:rsidRPr="00AF26C2">
      <w:rPr>
        <w:rFonts w:ascii="Arial" w:hAnsi="Arial" w:cs="Arial"/>
        <w:sz w:val="18"/>
      </w:rPr>
      <w:fldChar w:fldCharType="separate"/>
    </w:r>
    <w:r w:rsidR="00DF3A67">
      <w:rPr>
        <w:rFonts w:ascii="Arial" w:hAnsi="Arial" w:cs="Arial"/>
        <w:noProof/>
        <w:sz w:val="18"/>
      </w:rPr>
      <w:t>4</w:t>
    </w:r>
    <w:r w:rsidRPr="00AF26C2">
      <w:rPr>
        <w:rFonts w:ascii="Arial" w:hAnsi="Arial" w:cs="Arial"/>
        <w:sz w:val="18"/>
      </w:rPr>
      <w:fldChar w:fldCharType="end"/>
    </w:r>
  </w:p>
  <w:p w14:paraId="4C193B39" w14:textId="77777777" w:rsidR="00C65F05" w:rsidRPr="00617D54" w:rsidRDefault="00AF26C2" w:rsidP="00AF26C2">
    <w:pPr>
      <w:pStyle w:val="Footer"/>
      <w:tabs>
        <w:tab w:val="left" w:pos="1700"/>
        <w:tab w:val="left" w:pos="3631"/>
      </w:tabs>
      <w:rPr>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ADA4" w14:textId="77777777" w:rsidR="00C65F05" w:rsidRDefault="00C65F05" w:rsidP="00610967">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94A23" w14:textId="77777777" w:rsidR="00E927CF" w:rsidRDefault="00E927CF" w:rsidP="00821636">
      <w:r>
        <w:separator/>
      </w:r>
    </w:p>
  </w:footnote>
  <w:footnote w:type="continuationSeparator" w:id="0">
    <w:p w14:paraId="71BB5831" w14:textId="77777777" w:rsidR="00E927CF" w:rsidRDefault="00E927CF" w:rsidP="0082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37B5" w14:textId="77777777" w:rsidR="00C65F05" w:rsidRDefault="00C65F05" w:rsidP="00B974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68pt;height:384.25pt" o:bullet="t">
        <v:imagedata r:id="rId1" o:title="vector-leaf"/>
      </v:shape>
    </w:pict>
  </w:numPicBullet>
  <w:abstractNum w:abstractNumId="0" w15:restartNumberingAfterBreak="0">
    <w:nsid w:val="0975011B"/>
    <w:multiLevelType w:val="hybridMultilevel"/>
    <w:tmpl w:val="181AE000"/>
    <w:lvl w:ilvl="0" w:tplc="A8847994">
      <w:start w:val="1"/>
      <w:numFmt w:val="decimal"/>
      <w:lvlText w:val="(%1)"/>
      <w:lvlJc w:val="left"/>
      <w:pPr>
        <w:ind w:left="360" w:hanging="360"/>
      </w:pPr>
      <w:rPr>
        <w:rFonts w:ascii="Nexa Regular" w:hAnsi="Nexa Regular" w:cs="Open San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3902A4F"/>
    <w:multiLevelType w:val="hybridMultilevel"/>
    <w:tmpl w:val="9236ABB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C21A0"/>
    <w:multiLevelType w:val="hybridMultilevel"/>
    <w:tmpl w:val="1B4EC7E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850D9"/>
    <w:multiLevelType w:val="hybridMultilevel"/>
    <w:tmpl w:val="93D8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F40CD6"/>
    <w:multiLevelType w:val="hybridMultilevel"/>
    <w:tmpl w:val="44A024C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4759C"/>
    <w:multiLevelType w:val="hybridMultilevel"/>
    <w:tmpl w:val="6F5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26A3D"/>
    <w:multiLevelType w:val="hybridMultilevel"/>
    <w:tmpl w:val="EDF8FB3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4308B"/>
    <w:multiLevelType w:val="hybridMultilevel"/>
    <w:tmpl w:val="068C6F3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E4D9D"/>
    <w:multiLevelType w:val="hybridMultilevel"/>
    <w:tmpl w:val="8D42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F008A"/>
    <w:multiLevelType w:val="multilevel"/>
    <w:tmpl w:val="AC6C5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867F44"/>
    <w:multiLevelType w:val="hybridMultilevel"/>
    <w:tmpl w:val="33500BF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06B27"/>
    <w:multiLevelType w:val="hybridMultilevel"/>
    <w:tmpl w:val="1ECCF8BC"/>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624BA"/>
    <w:multiLevelType w:val="hybridMultilevel"/>
    <w:tmpl w:val="4722396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22CA5"/>
    <w:multiLevelType w:val="hybridMultilevel"/>
    <w:tmpl w:val="0482472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C65AA"/>
    <w:multiLevelType w:val="hybridMultilevel"/>
    <w:tmpl w:val="0554D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B2107D"/>
    <w:multiLevelType w:val="hybridMultilevel"/>
    <w:tmpl w:val="665C3624"/>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66D"/>
    <w:multiLevelType w:val="hybridMultilevel"/>
    <w:tmpl w:val="DCC4E360"/>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5177C"/>
    <w:multiLevelType w:val="hybridMultilevel"/>
    <w:tmpl w:val="A18CF0F4"/>
    <w:lvl w:ilvl="0" w:tplc="4E42D310">
      <w:start w:val="1"/>
      <w:numFmt w:val="decimal"/>
      <w:lvlText w:val="(%1)"/>
      <w:lvlJc w:val="left"/>
      <w:pPr>
        <w:ind w:left="697" w:hanging="360"/>
      </w:pPr>
      <w:rPr>
        <w:rFonts w:ascii="Nexa Regular" w:hAnsi="Nexa Regular" w:cs="Open Sans" w:hint="default"/>
        <w:sz w:val="16"/>
      </w:r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8" w15:restartNumberingAfterBreak="0">
    <w:nsid w:val="50A475FB"/>
    <w:multiLevelType w:val="hybridMultilevel"/>
    <w:tmpl w:val="E374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046009"/>
    <w:multiLevelType w:val="hybridMultilevel"/>
    <w:tmpl w:val="E8F47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D346F7C"/>
    <w:multiLevelType w:val="hybridMultilevel"/>
    <w:tmpl w:val="804A195E"/>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03701"/>
    <w:multiLevelType w:val="hybridMultilevel"/>
    <w:tmpl w:val="F74CD5C8"/>
    <w:lvl w:ilvl="0" w:tplc="AD4E3044">
      <w:start w:val="3"/>
      <w:numFmt w:val="decimal"/>
      <w:lvlText w:val="(%1)"/>
      <w:lvlJc w:val="left"/>
      <w:pPr>
        <w:ind w:left="697" w:hanging="360"/>
      </w:pPr>
      <w:rPr>
        <w:rFonts w:ascii="Nexa Regular Italic" w:hAnsi="Nexa Regular Italic" w:cs="Open Sans" w:hint="default"/>
        <w:b w:val="0"/>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2A5985"/>
    <w:multiLevelType w:val="hybridMultilevel"/>
    <w:tmpl w:val="295C2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161B47"/>
    <w:multiLevelType w:val="hybridMultilevel"/>
    <w:tmpl w:val="62606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4A95187"/>
    <w:multiLevelType w:val="hybridMultilevel"/>
    <w:tmpl w:val="009CD49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743B2"/>
    <w:multiLevelType w:val="hybridMultilevel"/>
    <w:tmpl w:val="8A4018D6"/>
    <w:lvl w:ilvl="0" w:tplc="4E42D310">
      <w:start w:val="1"/>
      <w:numFmt w:val="decimal"/>
      <w:lvlText w:val="(%1)"/>
      <w:lvlJc w:val="left"/>
      <w:pPr>
        <w:ind w:left="731" w:hanging="360"/>
      </w:pPr>
      <w:rPr>
        <w:rFonts w:ascii="Nexa Regular" w:hAnsi="Nexa Regular" w:cs="Open Sans" w:hint="default"/>
        <w:sz w:val="16"/>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26" w15:restartNumberingAfterBreak="0">
    <w:nsid w:val="7A4E607A"/>
    <w:multiLevelType w:val="multilevel"/>
    <w:tmpl w:val="978EA1D6"/>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C176467"/>
    <w:multiLevelType w:val="hybridMultilevel"/>
    <w:tmpl w:val="0ADA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9"/>
  </w:num>
  <w:num w:numId="4">
    <w:abstractNumId w:val="14"/>
  </w:num>
  <w:num w:numId="5">
    <w:abstractNumId w:val="0"/>
  </w:num>
  <w:num w:numId="6">
    <w:abstractNumId w:val="25"/>
  </w:num>
  <w:num w:numId="7">
    <w:abstractNumId w:val="21"/>
  </w:num>
  <w:num w:numId="8">
    <w:abstractNumId w:val="27"/>
  </w:num>
  <w:num w:numId="9">
    <w:abstractNumId w:val="9"/>
  </w:num>
  <w:num w:numId="10">
    <w:abstractNumId w:val="18"/>
  </w:num>
  <w:num w:numId="11">
    <w:abstractNumId w:val="22"/>
  </w:num>
  <w:num w:numId="12">
    <w:abstractNumId w:val="26"/>
  </w:num>
  <w:num w:numId="13">
    <w:abstractNumId w:val="5"/>
  </w:num>
  <w:num w:numId="14">
    <w:abstractNumId w:val="8"/>
  </w:num>
  <w:num w:numId="15">
    <w:abstractNumId w:val="3"/>
  </w:num>
  <w:num w:numId="16">
    <w:abstractNumId w:val="6"/>
  </w:num>
  <w:num w:numId="17">
    <w:abstractNumId w:val="20"/>
  </w:num>
  <w:num w:numId="18">
    <w:abstractNumId w:val="15"/>
  </w:num>
  <w:num w:numId="19">
    <w:abstractNumId w:val="13"/>
  </w:num>
  <w:num w:numId="20">
    <w:abstractNumId w:val="12"/>
  </w:num>
  <w:num w:numId="21">
    <w:abstractNumId w:val="10"/>
  </w:num>
  <w:num w:numId="22">
    <w:abstractNumId w:val="4"/>
  </w:num>
  <w:num w:numId="23">
    <w:abstractNumId w:val="24"/>
  </w:num>
  <w:num w:numId="24">
    <w:abstractNumId w:val="2"/>
  </w:num>
  <w:num w:numId="25">
    <w:abstractNumId w:val="1"/>
  </w:num>
  <w:num w:numId="26">
    <w:abstractNumId w:val="11"/>
  </w:num>
  <w:num w:numId="27">
    <w:abstractNumId w:val="16"/>
  </w:num>
  <w:num w:numId="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CEC"/>
    <w:rsid w:val="00011509"/>
    <w:rsid w:val="00014379"/>
    <w:rsid w:val="00015DD2"/>
    <w:rsid w:val="000204F2"/>
    <w:rsid w:val="00036CB2"/>
    <w:rsid w:val="00042A2F"/>
    <w:rsid w:val="00042AB9"/>
    <w:rsid w:val="00044DAA"/>
    <w:rsid w:val="0004605A"/>
    <w:rsid w:val="00047C0F"/>
    <w:rsid w:val="00047DD4"/>
    <w:rsid w:val="00052EE8"/>
    <w:rsid w:val="00055FA6"/>
    <w:rsid w:val="00056C82"/>
    <w:rsid w:val="00060263"/>
    <w:rsid w:val="00065DE2"/>
    <w:rsid w:val="0007328F"/>
    <w:rsid w:val="000735FA"/>
    <w:rsid w:val="00087DF4"/>
    <w:rsid w:val="000918B0"/>
    <w:rsid w:val="000B28E9"/>
    <w:rsid w:val="000B30DF"/>
    <w:rsid w:val="000B5BF8"/>
    <w:rsid w:val="000C2078"/>
    <w:rsid w:val="000D5303"/>
    <w:rsid w:val="000D5BE7"/>
    <w:rsid w:val="000F1ED1"/>
    <w:rsid w:val="000F3425"/>
    <w:rsid w:val="0010323B"/>
    <w:rsid w:val="00117052"/>
    <w:rsid w:val="00122C78"/>
    <w:rsid w:val="00125502"/>
    <w:rsid w:val="001320DC"/>
    <w:rsid w:val="0013213F"/>
    <w:rsid w:val="0014345F"/>
    <w:rsid w:val="0014393B"/>
    <w:rsid w:val="00144001"/>
    <w:rsid w:val="001464E3"/>
    <w:rsid w:val="00146BFA"/>
    <w:rsid w:val="00147D5E"/>
    <w:rsid w:val="001717FB"/>
    <w:rsid w:val="001827DF"/>
    <w:rsid w:val="00186D32"/>
    <w:rsid w:val="00197012"/>
    <w:rsid w:val="001A68DF"/>
    <w:rsid w:val="001B3D01"/>
    <w:rsid w:val="001C3419"/>
    <w:rsid w:val="001C54B3"/>
    <w:rsid w:val="001D625C"/>
    <w:rsid w:val="001D708A"/>
    <w:rsid w:val="001E079A"/>
    <w:rsid w:val="001E5692"/>
    <w:rsid w:val="00203AD8"/>
    <w:rsid w:val="00205585"/>
    <w:rsid w:val="002069C1"/>
    <w:rsid w:val="0021006B"/>
    <w:rsid w:val="00212798"/>
    <w:rsid w:val="00220A02"/>
    <w:rsid w:val="0022298D"/>
    <w:rsid w:val="00230018"/>
    <w:rsid w:val="00230C29"/>
    <w:rsid w:val="00245935"/>
    <w:rsid w:val="00252140"/>
    <w:rsid w:val="00270A27"/>
    <w:rsid w:val="0028266D"/>
    <w:rsid w:val="002832F1"/>
    <w:rsid w:val="002855D9"/>
    <w:rsid w:val="0029616F"/>
    <w:rsid w:val="002A06D0"/>
    <w:rsid w:val="002A3598"/>
    <w:rsid w:val="002B0EC8"/>
    <w:rsid w:val="002B4600"/>
    <w:rsid w:val="002C18A7"/>
    <w:rsid w:val="002D4C94"/>
    <w:rsid w:val="002E1972"/>
    <w:rsid w:val="002F7BEA"/>
    <w:rsid w:val="00301C81"/>
    <w:rsid w:val="00306DCD"/>
    <w:rsid w:val="00314536"/>
    <w:rsid w:val="00324625"/>
    <w:rsid w:val="00327BE0"/>
    <w:rsid w:val="00334AB3"/>
    <w:rsid w:val="00337408"/>
    <w:rsid w:val="00337EE8"/>
    <w:rsid w:val="0034004F"/>
    <w:rsid w:val="00343681"/>
    <w:rsid w:val="00344E7D"/>
    <w:rsid w:val="003511FB"/>
    <w:rsid w:val="00355D92"/>
    <w:rsid w:val="00374DF5"/>
    <w:rsid w:val="00384631"/>
    <w:rsid w:val="0039737D"/>
    <w:rsid w:val="003C4C58"/>
    <w:rsid w:val="003C5B33"/>
    <w:rsid w:val="003D4D9D"/>
    <w:rsid w:val="003D65E2"/>
    <w:rsid w:val="003E45C5"/>
    <w:rsid w:val="004157F5"/>
    <w:rsid w:val="00421494"/>
    <w:rsid w:val="00422A62"/>
    <w:rsid w:val="004438C7"/>
    <w:rsid w:val="004446F5"/>
    <w:rsid w:val="0044500D"/>
    <w:rsid w:val="004476CA"/>
    <w:rsid w:val="0045449B"/>
    <w:rsid w:val="00455DEC"/>
    <w:rsid w:val="004577D9"/>
    <w:rsid w:val="00466622"/>
    <w:rsid w:val="00475FE3"/>
    <w:rsid w:val="00480A45"/>
    <w:rsid w:val="00481D9A"/>
    <w:rsid w:val="00485AED"/>
    <w:rsid w:val="0049015F"/>
    <w:rsid w:val="00490673"/>
    <w:rsid w:val="004916AB"/>
    <w:rsid w:val="004A502D"/>
    <w:rsid w:val="004A5B52"/>
    <w:rsid w:val="004B498C"/>
    <w:rsid w:val="004B59E9"/>
    <w:rsid w:val="004C60D0"/>
    <w:rsid w:val="004D0D88"/>
    <w:rsid w:val="004F5CBD"/>
    <w:rsid w:val="004F6B19"/>
    <w:rsid w:val="0052151E"/>
    <w:rsid w:val="005335A9"/>
    <w:rsid w:val="00535E8B"/>
    <w:rsid w:val="005372F7"/>
    <w:rsid w:val="005376A3"/>
    <w:rsid w:val="00545283"/>
    <w:rsid w:val="00545D98"/>
    <w:rsid w:val="0055481E"/>
    <w:rsid w:val="00563FDC"/>
    <w:rsid w:val="00565402"/>
    <w:rsid w:val="005655CA"/>
    <w:rsid w:val="005672A7"/>
    <w:rsid w:val="00567CE4"/>
    <w:rsid w:val="00575178"/>
    <w:rsid w:val="00584E6A"/>
    <w:rsid w:val="00586FD6"/>
    <w:rsid w:val="005877EF"/>
    <w:rsid w:val="00591DE7"/>
    <w:rsid w:val="005A552B"/>
    <w:rsid w:val="005A7905"/>
    <w:rsid w:val="005B7C7A"/>
    <w:rsid w:val="005C2745"/>
    <w:rsid w:val="005C6D4A"/>
    <w:rsid w:val="005D1CEC"/>
    <w:rsid w:val="005E1C6D"/>
    <w:rsid w:val="005E69F2"/>
    <w:rsid w:val="005F04AC"/>
    <w:rsid w:val="005F1AD4"/>
    <w:rsid w:val="005F68D5"/>
    <w:rsid w:val="0060317C"/>
    <w:rsid w:val="006039B7"/>
    <w:rsid w:val="0060616E"/>
    <w:rsid w:val="00610967"/>
    <w:rsid w:val="00612D0B"/>
    <w:rsid w:val="006133F3"/>
    <w:rsid w:val="0061646C"/>
    <w:rsid w:val="00617398"/>
    <w:rsid w:val="00617D54"/>
    <w:rsid w:val="00620921"/>
    <w:rsid w:val="00625CE1"/>
    <w:rsid w:val="00630C97"/>
    <w:rsid w:val="00634038"/>
    <w:rsid w:val="00642108"/>
    <w:rsid w:val="00652160"/>
    <w:rsid w:val="00664D60"/>
    <w:rsid w:val="00665C19"/>
    <w:rsid w:val="006916AA"/>
    <w:rsid w:val="006F5334"/>
    <w:rsid w:val="00706458"/>
    <w:rsid w:val="007076BD"/>
    <w:rsid w:val="00720923"/>
    <w:rsid w:val="00730C28"/>
    <w:rsid w:val="00732C43"/>
    <w:rsid w:val="007472F3"/>
    <w:rsid w:val="007512C1"/>
    <w:rsid w:val="00755167"/>
    <w:rsid w:val="00757A25"/>
    <w:rsid w:val="00780464"/>
    <w:rsid w:val="0078070C"/>
    <w:rsid w:val="0078699F"/>
    <w:rsid w:val="007978A6"/>
    <w:rsid w:val="007A10E4"/>
    <w:rsid w:val="007A2541"/>
    <w:rsid w:val="007B22C1"/>
    <w:rsid w:val="007B2EE0"/>
    <w:rsid w:val="007C0FF4"/>
    <w:rsid w:val="007C3627"/>
    <w:rsid w:val="007C6B88"/>
    <w:rsid w:val="007D0A09"/>
    <w:rsid w:val="007E7B78"/>
    <w:rsid w:val="00802719"/>
    <w:rsid w:val="0080678D"/>
    <w:rsid w:val="00815497"/>
    <w:rsid w:val="0081623F"/>
    <w:rsid w:val="00821636"/>
    <w:rsid w:val="00825D54"/>
    <w:rsid w:val="00825F21"/>
    <w:rsid w:val="00826A63"/>
    <w:rsid w:val="008310B0"/>
    <w:rsid w:val="00833318"/>
    <w:rsid w:val="00834D11"/>
    <w:rsid w:val="0084018A"/>
    <w:rsid w:val="00840E07"/>
    <w:rsid w:val="00851C0C"/>
    <w:rsid w:val="00853EB9"/>
    <w:rsid w:val="00855612"/>
    <w:rsid w:val="00856F61"/>
    <w:rsid w:val="00864919"/>
    <w:rsid w:val="0086605C"/>
    <w:rsid w:val="00866CDB"/>
    <w:rsid w:val="00872175"/>
    <w:rsid w:val="008741DB"/>
    <w:rsid w:val="0087509C"/>
    <w:rsid w:val="0087542C"/>
    <w:rsid w:val="0088427C"/>
    <w:rsid w:val="0089499B"/>
    <w:rsid w:val="00896AB5"/>
    <w:rsid w:val="00897416"/>
    <w:rsid w:val="008976C0"/>
    <w:rsid w:val="008B0485"/>
    <w:rsid w:val="008B4367"/>
    <w:rsid w:val="008C073F"/>
    <w:rsid w:val="008D7381"/>
    <w:rsid w:val="008E3B8D"/>
    <w:rsid w:val="008E73A8"/>
    <w:rsid w:val="008E7C25"/>
    <w:rsid w:val="008F6142"/>
    <w:rsid w:val="0090130A"/>
    <w:rsid w:val="00907687"/>
    <w:rsid w:val="0091574B"/>
    <w:rsid w:val="0092154E"/>
    <w:rsid w:val="00921B89"/>
    <w:rsid w:val="009305A1"/>
    <w:rsid w:val="009360DB"/>
    <w:rsid w:val="00937C67"/>
    <w:rsid w:val="0095788F"/>
    <w:rsid w:val="009645E7"/>
    <w:rsid w:val="009665DD"/>
    <w:rsid w:val="0097029C"/>
    <w:rsid w:val="00970326"/>
    <w:rsid w:val="00976122"/>
    <w:rsid w:val="00976C7B"/>
    <w:rsid w:val="00977D81"/>
    <w:rsid w:val="0098139A"/>
    <w:rsid w:val="00984C13"/>
    <w:rsid w:val="009877FD"/>
    <w:rsid w:val="00987806"/>
    <w:rsid w:val="0099109E"/>
    <w:rsid w:val="009956AD"/>
    <w:rsid w:val="009A24B5"/>
    <w:rsid w:val="009A619E"/>
    <w:rsid w:val="009B1565"/>
    <w:rsid w:val="009B2671"/>
    <w:rsid w:val="009B3C0F"/>
    <w:rsid w:val="009B7489"/>
    <w:rsid w:val="009C4D75"/>
    <w:rsid w:val="009C7476"/>
    <w:rsid w:val="009D033C"/>
    <w:rsid w:val="009D04DD"/>
    <w:rsid w:val="009D4EB5"/>
    <w:rsid w:val="009E04A2"/>
    <w:rsid w:val="009F43C8"/>
    <w:rsid w:val="009F77B0"/>
    <w:rsid w:val="00A063FE"/>
    <w:rsid w:val="00A17523"/>
    <w:rsid w:val="00A212BD"/>
    <w:rsid w:val="00A35B37"/>
    <w:rsid w:val="00A64E74"/>
    <w:rsid w:val="00A74DB5"/>
    <w:rsid w:val="00A76419"/>
    <w:rsid w:val="00A85F4D"/>
    <w:rsid w:val="00A86504"/>
    <w:rsid w:val="00A901C2"/>
    <w:rsid w:val="00A94D29"/>
    <w:rsid w:val="00A971B0"/>
    <w:rsid w:val="00AA1A3A"/>
    <w:rsid w:val="00AA5525"/>
    <w:rsid w:val="00AA64F9"/>
    <w:rsid w:val="00AA7928"/>
    <w:rsid w:val="00AB3865"/>
    <w:rsid w:val="00AB5314"/>
    <w:rsid w:val="00AB5D42"/>
    <w:rsid w:val="00AC2165"/>
    <w:rsid w:val="00AC714C"/>
    <w:rsid w:val="00AD31B7"/>
    <w:rsid w:val="00AD59C5"/>
    <w:rsid w:val="00AD7206"/>
    <w:rsid w:val="00AD7A95"/>
    <w:rsid w:val="00AE1E8E"/>
    <w:rsid w:val="00AE51B0"/>
    <w:rsid w:val="00AE5C73"/>
    <w:rsid w:val="00AE6636"/>
    <w:rsid w:val="00AF19B4"/>
    <w:rsid w:val="00AF26C2"/>
    <w:rsid w:val="00B01635"/>
    <w:rsid w:val="00B13C51"/>
    <w:rsid w:val="00B1693C"/>
    <w:rsid w:val="00B2079A"/>
    <w:rsid w:val="00B259B4"/>
    <w:rsid w:val="00B31509"/>
    <w:rsid w:val="00B31784"/>
    <w:rsid w:val="00B337EA"/>
    <w:rsid w:val="00B4074B"/>
    <w:rsid w:val="00B407BA"/>
    <w:rsid w:val="00B451EA"/>
    <w:rsid w:val="00B51AC7"/>
    <w:rsid w:val="00B524C6"/>
    <w:rsid w:val="00B53454"/>
    <w:rsid w:val="00B55C9C"/>
    <w:rsid w:val="00B73189"/>
    <w:rsid w:val="00B84F6F"/>
    <w:rsid w:val="00B90862"/>
    <w:rsid w:val="00B90F31"/>
    <w:rsid w:val="00B94201"/>
    <w:rsid w:val="00B9745E"/>
    <w:rsid w:val="00BA4BB9"/>
    <w:rsid w:val="00BA6EF5"/>
    <w:rsid w:val="00BB3B91"/>
    <w:rsid w:val="00BB7D76"/>
    <w:rsid w:val="00BE0019"/>
    <w:rsid w:val="00BE0334"/>
    <w:rsid w:val="00BF434C"/>
    <w:rsid w:val="00C02482"/>
    <w:rsid w:val="00C16061"/>
    <w:rsid w:val="00C23323"/>
    <w:rsid w:val="00C24FE0"/>
    <w:rsid w:val="00C2656C"/>
    <w:rsid w:val="00C26937"/>
    <w:rsid w:val="00C307D0"/>
    <w:rsid w:val="00C32699"/>
    <w:rsid w:val="00C33BA0"/>
    <w:rsid w:val="00C37F87"/>
    <w:rsid w:val="00C45953"/>
    <w:rsid w:val="00C507FF"/>
    <w:rsid w:val="00C61BAB"/>
    <w:rsid w:val="00C64CFF"/>
    <w:rsid w:val="00C65F05"/>
    <w:rsid w:val="00C678F6"/>
    <w:rsid w:val="00C82BA0"/>
    <w:rsid w:val="00C85527"/>
    <w:rsid w:val="00C93504"/>
    <w:rsid w:val="00C951B7"/>
    <w:rsid w:val="00CB225A"/>
    <w:rsid w:val="00CB2533"/>
    <w:rsid w:val="00CC27FA"/>
    <w:rsid w:val="00CC3FFE"/>
    <w:rsid w:val="00CC4E97"/>
    <w:rsid w:val="00CC50AC"/>
    <w:rsid w:val="00CD3FC8"/>
    <w:rsid w:val="00CD7DB0"/>
    <w:rsid w:val="00CE7AA0"/>
    <w:rsid w:val="00CF32B3"/>
    <w:rsid w:val="00D03A9B"/>
    <w:rsid w:val="00D05410"/>
    <w:rsid w:val="00D17364"/>
    <w:rsid w:val="00D227E3"/>
    <w:rsid w:val="00D27E84"/>
    <w:rsid w:val="00D3503B"/>
    <w:rsid w:val="00D368CF"/>
    <w:rsid w:val="00D36D5E"/>
    <w:rsid w:val="00D420BE"/>
    <w:rsid w:val="00D4461E"/>
    <w:rsid w:val="00D45A76"/>
    <w:rsid w:val="00D50199"/>
    <w:rsid w:val="00D526E7"/>
    <w:rsid w:val="00D60327"/>
    <w:rsid w:val="00D73D31"/>
    <w:rsid w:val="00D80B49"/>
    <w:rsid w:val="00DA49B5"/>
    <w:rsid w:val="00DA7554"/>
    <w:rsid w:val="00DA7721"/>
    <w:rsid w:val="00DB1E34"/>
    <w:rsid w:val="00DC5A8C"/>
    <w:rsid w:val="00DD0243"/>
    <w:rsid w:val="00DD07D0"/>
    <w:rsid w:val="00DD4A46"/>
    <w:rsid w:val="00DD721B"/>
    <w:rsid w:val="00DE0328"/>
    <w:rsid w:val="00DE09DB"/>
    <w:rsid w:val="00DE3117"/>
    <w:rsid w:val="00DF3A67"/>
    <w:rsid w:val="00E0328F"/>
    <w:rsid w:val="00E05D3F"/>
    <w:rsid w:val="00E07C9F"/>
    <w:rsid w:val="00E118FE"/>
    <w:rsid w:val="00E142EF"/>
    <w:rsid w:val="00E15A53"/>
    <w:rsid w:val="00E214D7"/>
    <w:rsid w:val="00E2283E"/>
    <w:rsid w:val="00E40177"/>
    <w:rsid w:val="00E41613"/>
    <w:rsid w:val="00E615FA"/>
    <w:rsid w:val="00E62E4A"/>
    <w:rsid w:val="00E73E01"/>
    <w:rsid w:val="00E7448D"/>
    <w:rsid w:val="00E75255"/>
    <w:rsid w:val="00E77918"/>
    <w:rsid w:val="00E87C66"/>
    <w:rsid w:val="00E927CF"/>
    <w:rsid w:val="00E9657A"/>
    <w:rsid w:val="00EA7238"/>
    <w:rsid w:val="00EB4CEC"/>
    <w:rsid w:val="00ED2826"/>
    <w:rsid w:val="00ED3EF1"/>
    <w:rsid w:val="00ED7913"/>
    <w:rsid w:val="00EE0FF7"/>
    <w:rsid w:val="00EE2270"/>
    <w:rsid w:val="00EE4A47"/>
    <w:rsid w:val="00EE5696"/>
    <w:rsid w:val="00EE5EF3"/>
    <w:rsid w:val="00EE773B"/>
    <w:rsid w:val="00EF24F7"/>
    <w:rsid w:val="00EF542D"/>
    <w:rsid w:val="00F00368"/>
    <w:rsid w:val="00F01126"/>
    <w:rsid w:val="00F021DE"/>
    <w:rsid w:val="00F11EF7"/>
    <w:rsid w:val="00F203B2"/>
    <w:rsid w:val="00F24D2E"/>
    <w:rsid w:val="00F26A64"/>
    <w:rsid w:val="00F3303D"/>
    <w:rsid w:val="00F33619"/>
    <w:rsid w:val="00F40EC0"/>
    <w:rsid w:val="00F42734"/>
    <w:rsid w:val="00F453A2"/>
    <w:rsid w:val="00F45670"/>
    <w:rsid w:val="00F4765E"/>
    <w:rsid w:val="00F52D39"/>
    <w:rsid w:val="00F6189A"/>
    <w:rsid w:val="00F94AC5"/>
    <w:rsid w:val="00FA3045"/>
    <w:rsid w:val="00FA5491"/>
    <w:rsid w:val="00FA6EEB"/>
    <w:rsid w:val="00FE3DF0"/>
    <w:rsid w:val="00FE5D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DA3D6"/>
  <w15:docId w15:val="{F6D3D43C-FCE5-4345-A972-B2637CCC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E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CEC"/>
    <w:pPr>
      <w:ind w:left="708"/>
    </w:pPr>
  </w:style>
  <w:style w:type="paragraph" w:styleId="Header">
    <w:name w:val="header"/>
    <w:basedOn w:val="Normal"/>
    <w:link w:val="HeaderChar"/>
    <w:uiPriority w:val="99"/>
    <w:unhideWhenUsed/>
    <w:rsid w:val="00821636"/>
    <w:pPr>
      <w:tabs>
        <w:tab w:val="center" w:pos="4680"/>
        <w:tab w:val="right" w:pos="9360"/>
      </w:tabs>
    </w:pPr>
  </w:style>
  <w:style w:type="character" w:customStyle="1" w:styleId="HeaderChar">
    <w:name w:val="Header Char"/>
    <w:basedOn w:val="DefaultParagraphFont"/>
    <w:link w:val="Header"/>
    <w:uiPriority w:val="99"/>
    <w:rsid w:val="00821636"/>
    <w:rPr>
      <w:rFonts w:ascii="Times New Roman" w:eastAsia="Times New Roman" w:hAnsi="Times New Roman" w:cs="Times New Roman"/>
      <w:sz w:val="24"/>
      <w:szCs w:val="24"/>
      <w:lang w:val="fr-CA"/>
    </w:rPr>
  </w:style>
  <w:style w:type="paragraph" w:styleId="Footer">
    <w:name w:val="footer"/>
    <w:basedOn w:val="Normal"/>
    <w:link w:val="FooterChar"/>
    <w:uiPriority w:val="99"/>
    <w:unhideWhenUsed/>
    <w:rsid w:val="00821636"/>
    <w:pPr>
      <w:tabs>
        <w:tab w:val="center" w:pos="4680"/>
        <w:tab w:val="right" w:pos="9360"/>
      </w:tabs>
    </w:pPr>
  </w:style>
  <w:style w:type="character" w:customStyle="1" w:styleId="FooterChar">
    <w:name w:val="Footer Char"/>
    <w:basedOn w:val="DefaultParagraphFont"/>
    <w:link w:val="Footer"/>
    <w:uiPriority w:val="99"/>
    <w:rsid w:val="00821636"/>
    <w:rPr>
      <w:rFonts w:ascii="Times New Roman" w:eastAsia="Times New Roman" w:hAnsi="Times New Roman" w:cs="Times New Roman"/>
      <w:sz w:val="24"/>
      <w:szCs w:val="24"/>
      <w:lang w:val="fr-CA"/>
    </w:rPr>
  </w:style>
  <w:style w:type="table" w:customStyle="1" w:styleId="TableGrid1">
    <w:name w:val="Table Grid1"/>
    <w:basedOn w:val="TableNormal"/>
    <w:next w:val="TableGrid"/>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07F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D11"/>
    <w:rPr>
      <w:rFonts w:ascii="Tahoma" w:hAnsi="Tahoma" w:cs="Tahoma"/>
      <w:sz w:val="16"/>
      <w:szCs w:val="16"/>
    </w:rPr>
  </w:style>
  <w:style w:type="character" w:customStyle="1" w:styleId="BalloonTextChar">
    <w:name w:val="Balloon Text Char"/>
    <w:basedOn w:val="DefaultParagraphFont"/>
    <w:link w:val="BalloonText"/>
    <w:uiPriority w:val="99"/>
    <w:semiHidden/>
    <w:rsid w:val="00834D11"/>
    <w:rPr>
      <w:rFonts w:ascii="Tahoma" w:eastAsia="Times New Roman" w:hAnsi="Tahoma" w:cs="Tahoma"/>
      <w:sz w:val="16"/>
      <w:szCs w:val="16"/>
      <w:lang w:val="fr-CA"/>
    </w:rPr>
  </w:style>
  <w:style w:type="character" w:styleId="CommentReference">
    <w:name w:val="annotation reference"/>
    <w:basedOn w:val="DefaultParagraphFont"/>
    <w:uiPriority w:val="99"/>
    <w:semiHidden/>
    <w:unhideWhenUsed/>
    <w:rsid w:val="00197012"/>
    <w:rPr>
      <w:sz w:val="16"/>
      <w:szCs w:val="16"/>
    </w:rPr>
  </w:style>
  <w:style w:type="paragraph" w:styleId="CommentText">
    <w:name w:val="annotation text"/>
    <w:basedOn w:val="Normal"/>
    <w:link w:val="CommentTextChar"/>
    <w:uiPriority w:val="99"/>
    <w:semiHidden/>
    <w:unhideWhenUsed/>
    <w:rsid w:val="00197012"/>
    <w:rPr>
      <w:sz w:val="20"/>
      <w:szCs w:val="20"/>
    </w:rPr>
  </w:style>
  <w:style w:type="character" w:customStyle="1" w:styleId="CommentTextChar">
    <w:name w:val="Comment Text Char"/>
    <w:basedOn w:val="DefaultParagraphFont"/>
    <w:link w:val="CommentText"/>
    <w:uiPriority w:val="99"/>
    <w:semiHidden/>
    <w:rsid w:val="00197012"/>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197012"/>
    <w:rPr>
      <w:b/>
      <w:bCs/>
    </w:rPr>
  </w:style>
  <w:style w:type="character" w:customStyle="1" w:styleId="CommentSubjectChar">
    <w:name w:val="Comment Subject Char"/>
    <w:basedOn w:val="CommentTextChar"/>
    <w:link w:val="CommentSubject"/>
    <w:uiPriority w:val="99"/>
    <w:semiHidden/>
    <w:rsid w:val="00197012"/>
    <w:rPr>
      <w:rFonts w:ascii="Times New Roman" w:eastAsia="Times New Roman" w:hAnsi="Times New Roman" w:cs="Times New Roman"/>
      <w:b/>
      <w:bCs/>
      <w:sz w:val="20"/>
      <w:szCs w:val="20"/>
      <w:lang w:val="fr-CA"/>
    </w:rPr>
  </w:style>
  <w:style w:type="table" w:customStyle="1" w:styleId="TableGrid11">
    <w:name w:val="Table Grid11"/>
    <w:basedOn w:val="TableNormal"/>
    <w:next w:val="TableGrid"/>
    <w:uiPriority w:val="59"/>
    <w:rsid w:val="00AD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D31B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A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A723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6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678F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B2EE0"/>
    <w:pPr>
      <w:ind w:left="360"/>
    </w:pPr>
    <w:rPr>
      <w:rFonts w:ascii="Century Gothic" w:hAnsi="Century Gothic" w:cs="Tahoma"/>
      <w:bCs/>
      <w:sz w:val="22"/>
      <w:szCs w:val="20"/>
    </w:rPr>
  </w:style>
  <w:style w:type="character" w:customStyle="1" w:styleId="BodyTextIndent2Char">
    <w:name w:val="Body Text Indent 2 Char"/>
    <w:basedOn w:val="DefaultParagraphFont"/>
    <w:link w:val="BodyTextIndent2"/>
    <w:semiHidden/>
    <w:rsid w:val="007B2EE0"/>
    <w:rPr>
      <w:rFonts w:ascii="Century Gothic" w:eastAsia="Times New Roman" w:hAnsi="Century Gothic" w:cs="Tahoma"/>
      <w:bCs/>
      <w:szCs w:val="20"/>
    </w:rPr>
  </w:style>
  <w:style w:type="paragraph" w:customStyle="1" w:styleId="Default">
    <w:name w:val="Default"/>
    <w:rsid w:val="00F3361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F24D2E"/>
    <w:rPr>
      <w:color w:val="0000FF" w:themeColor="hyperlink"/>
      <w:u w:val="single"/>
    </w:rPr>
  </w:style>
  <w:style w:type="character" w:styleId="FollowedHyperlink">
    <w:name w:val="FollowedHyperlink"/>
    <w:basedOn w:val="DefaultParagraphFont"/>
    <w:uiPriority w:val="99"/>
    <w:semiHidden/>
    <w:unhideWhenUsed/>
    <w:rsid w:val="00603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6302">
      <w:bodyDiv w:val="1"/>
      <w:marLeft w:val="0"/>
      <w:marRight w:val="0"/>
      <w:marTop w:val="0"/>
      <w:marBottom w:val="0"/>
      <w:divBdr>
        <w:top w:val="none" w:sz="0" w:space="0" w:color="auto"/>
        <w:left w:val="none" w:sz="0" w:space="0" w:color="auto"/>
        <w:bottom w:val="none" w:sz="0" w:space="0" w:color="auto"/>
        <w:right w:val="none" w:sz="0" w:space="0" w:color="auto"/>
      </w:divBdr>
    </w:div>
    <w:div w:id="394937149">
      <w:bodyDiv w:val="1"/>
      <w:marLeft w:val="0"/>
      <w:marRight w:val="0"/>
      <w:marTop w:val="0"/>
      <w:marBottom w:val="0"/>
      <w:divBdr>
        <w:top w:val="none" w:sz="0" w:space="0" w:color="auto"/>
        <w:left w:val="none" w:sz="0" w:space="0" w:color="auto"/>
        <w:bottom w:val="none" w:sz="0" w:space="0" w:color="auto"/>
        <w:right w:val="none" w:sz="0" w:space="0" w:color="auto"/>
      </w:divBdr>
    </w:div>
    <w:div w:id="595603162">
      <w:bodyDiv w:val="1"/>
      <w:marLeft w:val="0"/>
      <w:marRight w:val="0"/>
      <w:marTop w:val="0"/>
      <w:marBottom w:val="0"/>
      <w:divBdr>
        <w:top w:val="none" w:sz="0" w:space="0" w:color="auto"/>
        <w:left w:val="none" w:sz="0" w:space="0" w:color="auto"/>
        <w:bottom w:val="none" w:sz="0" w:space="0" w:color="auto"/>
        <w:right w:val="none" w:sz="0" w:space="0" w:color="auto"/>
      </w:divBdr>
    </w:div>
    <w:div w:id="817458696">
      <w:bodyDiv w:val="1"/>
      <w:marLeft w:val="0"/>
      <w:marRight w:val="0"/>
      <w:marTop w:val="0"/>
      <w:marBottom w:val="0"/>
      <w:divBdr>
        <w:top w:val="none" w:sz="0" w:space="0" w:color="auto"/>
        <w:left w:val="none" w:sz="0" w:space="0" w:color="auto"/>
        <w:bottom w:val="none" w:sz="0" w:space="0" w:color="auto"/>
        <w:right w:val="none" w:sz="0" w:space="0" w:color="auto"/>
      </w:divBdr>
    </w:div>
    <w:div w:id="931816401">
      <w:bodyDiv w:val="1"/>
      <w:marLeft w:val="0"/>
      <w:marRight w:val="120"/>
      <w:marTop w:val="0"/>
      <w:marBottom w:val="0"/>
      <w:divBdr>
        <w:top w:val="none" w:sz="0" w:space="0" w:color="auto"/>
        <w:left w:val="none" w:sz="0" w:space="0" w:color="auto"/>
        <w:bottom w:val="none" w:sz="0" w:space="0" w:color="auto"/>
        <w:right w:val="none" w:sz="0" w:space="0" w:color="auto"/>
      </w:divBdr>
      <w:divsChild>
        <w:div w:id="177307071">
          <w:marLeft w:val="0"/>
          <w:marRight w:val="0"/>
          <w:marTop w:val="0"/>
          <w:marBottom w:val="0"/>
          <w:divBdr>
            <w:top w:val="none" w:sz="0" w:space="0" w:color="auto"/>
            <w:left w:val="none" w:sz="0" w:space="0" w:color="auto"/>
            <w:bottom w:val="none" w:sz="0" w:space="0" w:color="auto"/>
            <w:right w:val="none" w:sz="0" w:space="0" w:color="auto"/>
          </w:divBdr>
          <w:divsChild>
            <w:div w:id="1521162155">
              <w:marLeft w:val="0"/>
              <w:marRight w:val="0"/>
              <w:marTop w:val="0"/>
              <w:marBottom w:val="0"/>
              <w:divBdr>
                <w:top w:val="none" w:sz="0" w:space="0" w:color="auto"/>
                <w:left w:val="none" w:sz="0" w:space="0" w:color="auto"/>
                <w:bottom w:val="none" w:sz="0" w:space="0" w:color="auto"/>
                <w:right w:val="none" w:sz="0" w:space="0" w:color="auto"/>
              </w:divBdr>
              <w:divsChild>
                <w:div w:id="1559319637">
                  <w:marLeft w:val="0"/>
                  <w:marRight w:val="0"/>
                  <w:marTop w:val="0"/>
                  <w:marBottom w:val="0"/>
                  <w:divBdr>
                    <w:top w:val="none" w:sz="0" w:space="0" w:color="auto"/>
                    <w:left w:val="none" w:sz="0" w:space="0" w:color="auto"/>
                    <w:bottom w:val="none" w:sz="0" w:space="0" w:color="auto"/>
                    <w:right w:val="none" w:sz="0" w:space="0" w:color="auto"/>
                  </w:divBdr>
                  <w:divsChild>
                    <w:div w:id="11689866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0746796">
                          <w:marLeft w:val="0"/>
                          <w:marRight w:val="0"/>
                          <w:marTop w:val="0"/>
                          <w:marBottom w:val="0"/>
                          <w:divBdr>
                            <w:top w:val="none" w:sz="0" w:space="0" w:color="auto"/>
                            <w:left w:val="none" w:sz="0" w:space="0" w:color="auto"/>
                            <w:bottom w:val="none" w:sz="0" w:space="0" w:color="auto"/>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653068216">
                                  <w:marLeft w:val="0"/>
                                  <w:marRight w:val="0"/>
                                  <w:marTop w:val="0"/>
                                  <w:marBottom w:val="0"/>
                                  <w:divBdr>
                                    <w:top w:val="none" w:sz="0" w:space="0" w:color="auto"/>
                                    <w:left w:val="none" w:sz="0" w:space="0" w:color="auto"/>
                                    <w:bottom w:val="none" w:sz="0" w:space="0" w:color="auto"/>
                                    <w:right w:val="none" w:sz="0" w:space="0" w:color="auto"/>
                                  </w:divBdr>
                                  <w:divsChild>
                                    <w:div w:id="363992230">
                                      <w:marLeft w:val="0"/>
                                      <w:marRight w:val="0"/>
                                      <w:marTop w:val="0"/>
                                      <w:marBottom w:val="0"/>
                                      <w:divBdr>
                                        <w:top w:val="none" w:sz="0" w:space="0" w:color="auto"/>
                                        <w:left w:val="none" w:sz="0" w:space="0" w:color="auto"/>
                                        <w:bottom w:val="none" w:sz="0" w:space="0" w:color="auto"/>
                                        <w:right w:val="none" w:sz="0" w:space="0" w:color="auto"/>
                                      </w:divBdr>
                                      <w:divsChild>
                                        <w:div w:id="236018468">
                                          <w:marLeft w:val="0"/>
                                          <w:marRight w:val="0"/>
                                          <w:marTop w:val="0"/>
                                          <w:marBottom w:val="0"/>
                                          <w:divBdr>
                                            <w:top w:val="none" w:sz="0" w:space="0" w:color="auto"/>
                                            <w:left w:val="none" w:sz="0" w:space="0" w:color="auto"/>
                                            <w:bottom w:val="none" w:sz="0" w:space="0" w:color="auto"/>
                                            <w:right w:val="none" w:sz="0" w:space="0" w:color="auto"/>
                                          </w:divBdr>
                                          <w:divsChild>
                                            <w:div w:id="1707218609">
                                              <w:marLeft w:val="0"/>
                                              <w:marRight w:val="0"/>
                                              <w:marTop w:val="0"/>
                                              <w:marBottom w:val="0"/>
                                              <w:divBdr>
                                                <w:top w:val="none" w:sz="0" w:space="0" w:color="auto"/>
                                                <w:left w:val="none" w:sz="0" w:space="0" w:color="auto"/>
                                                <w:bottom w:val="none" w:sz="0" w:space="0" w:color="auto"/>
                                                <w:right w:val="none" w:sz="0" w:space="0" w:color="auto"/>
                                              </w:divBdr>
                                              <w:divsChild>
                                                <w:div w:id="4615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4265">
                                                      <w:marLeft w:val="0"/>
                                                      <w:marRight w:val="0"/>
                                                      <w:marTop w:val="0"/>
                                                      <w:marBottom w:val="0"/>
                                                      <w:divBdr>
                                                        <w:top w:val="none" w:sz="0" w:space="0" w:color="auto"/>
                                                        <w:left w:val="none" w:sz="0" w:space="0" w:color="auto"/>
                                                        <w:bottom w:val="none" w:sz="0" w:space="0" w:color="auto"/>
                                                        <w:right w:val="none" w:sz="0" w:space="0" w:color="auto"/>
                                                      </w:divBdr>
                                                      <w:divsChild>
                                                        <w:div w:id="1147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313895">
      <w:bodyDiv w:val="1"/>
      <w:marLeft w:val="0"/>
      <w:marRight w:val="0"/>
      <w:marTop w:val="0"/>
      <w:marBottom w:val="0"/>
      <w:divBdr>
        <w:top w:val="none" w:sz="0" w:space="0" w:color="auto"/>
        <w:left w:val="none" w:sz="0" w:space="0" w:color="auto"/>
        <w:bottom w:val="none" w:sz="0" w:space="0" w:color="auto"/>
        <w:right w:val="none" w:sz="0" w:space="0" w:color="auto"/>
      </w:divBdr>
    </w:div>
    <w:div w:id="1037780672">
      <w:bodyDiv w:val="1"/>
      <w:marLeft w:val="0"/>
      <w:marRight w:val="0"/>
      <w:marTop w:val="0"/>
      <w:marBottom w:val="0"/>
      <w:divBdr>
        <w:top w:val="none" w:sz="0" w:space="0" w:color="auto"/>
        <w:left w:val="none" w:sz="0" w:space="0" w:color="auto"/>
        <w:bottom w:val="none" w:sz="0" w:space="0" w:color="auto"/>
        <w:right w:val="none" w:sz="0" w:space="0" w:color="auto"/>
      </w:divBdr>
    </w:div>
    <w:div w:id="1193110950">
      <w:bodyDiv w:val="1"/>
      <w:marLeft w:val="0"/>
      <w:marRight w:val="0"/>
      <w:marTop w:val="0"/>
      <w:marBottom w:val="0"/>
      <w:divBdr>
        <w:top w:val="none" w:sz="0" w:space="0" w:color="auto"/>
        <w:left w:val="none" w:sz="0" w:space="0" w:color="auto"/>
        <w:bottom w:val="none" w:sz="0" w:space="0" w:color="auto"/>
        <w:right w:val="none" w:sz="0" w:space="0" w:color="auto"/>
      </w:divBdr>
    </w:div>
    <w:div w:id="1429890064">
      <w:bodyDiv w:val="1"/>
      <w:marLeft w:val="0"/>
      <w:marRight w:val="0"/>
      <w:marTop w:val="0"/>
      <w:marBottom w:val="0"/>
      <w:divBdr>
        <w:top w:val="none" w:sz="0" w:space="0" w:color="auto"/>
        <w:left w:val="none" w:sz="0" w:space="0" w:color="auto"/>
        <w:bottom w:val="none" w:sz="0" w:space="0" w:color="auto"/>
        <w:right w:val="none" w:sz="0" w:space="0" w:color="auto"/>
      </w:divBdr>
    </w:div>
    <w:div w:id="1444568408">
      <w:bodyDiv w:val="1"/>
      <w:marLeft w:val="0"/>
      <w:marRight w:val="0"/>
      <w:marTop w:val="0"/>
      <w:marBottom w:val="0"/>
      <w:divBdr>
        <w:top w:val="none" w:sz="0" w:space="0" w:color="auto"/>
        <w:left w:val="none" w:sz="0" w:space="0" w:color="auto"/>
        <w:bottom w:val="none" w:sz="0" w:space="0" w:color="auto"/>
        <w:right w:val="none" w:sz="0" w:space="0" w:color="auto"/>
      </w:divBdr>
    </w:div>
    <w:div w:id="1567452324">
      <w:bodyDiv w:val="1"/>
      <w:marLeft w:val="0"/>
      <w:marRight w:val="0"/>
      <w:marTop w:val="0"/>
      <w:marBottom w:val="0"/>
      <w:divBdr>
        <w:top w:val="none" w:sz="0" w:space="0" w:color="auto"/>
        <w:left w:val="none" w:sz="0" w:space="0" w:color="auto"/>
        <w:bottom w:val="none" w:sz="0" w:space="0" w:color="auto"/>
        <w:right w:val="none" w:sz="0" w:space="0" w:color="auto"/>
      </w:divBdr>
    </w:div>
    <w:div w:id="1901093221">
      <w:bodyDiv w:val="1"/>
      <w:marLeft w:val="0"/>
      <w:marRight w:val="0"/>
      <w:marTop w:val="0"/>
      <w:marBottom w:val="0"/>
      <w:divBdr>
        <w:top w:val="none" w:sz="0" w:space="0" w:color="auto"/>
        <w:left w:val="none" w:sz="0" w:space="0" w:color="auto"/>
        <w:bottom w:val="none" w:sz="0" w:space="0" w:color="auto"/>
        <w:right w:val="none" w:sz="0" w:space="0" w:color="auto"/>
      </w:divBdr>
    </w:div>
    <w:div w:id="2143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Jarvis</dc:creator>
  <cp:lastModifiedBy>Rex Eng</cp:lastModifiedBy>
  <cp:revision>50</cp:revision>
  <cp:lastPrinted>2020-10-15T17:02:00Z</cp:lastPrinted>
  <dcterms:created xsi:type="dcterms:W3CDTF">2020-05-20T18:40:00Z</dcterms:created>
  <dcterms:modified xsi:type="dcterms:W3CDTF">2020-12-30T19:40:00Z</dcterms:modified>
</cp:coreProperties>
</file>