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36C00" w14:textId="77777777" w:rsidR="00610967" w:rsidRPr="00E339C2" w:rsidRDefault="00122896" w:rsidP="009305A1">
      <w:pPr>
        <w:jc w:val="center"/>
        <w:rPr>
          <w:rFonts w:ascii="Arial" w:hAnsi="Arial" w:cs="Arial"/>
          <w:i/>
          <w:iCs/>
          <w:caps/>
          <w:sz w:val="20"/>
        </w:rPr>
      </w:pPr>
      <w:r w:rsidRPr="00E339C2">
        <w:rPr>
          <w:rFonts w:ascii="Arial" w:hAnsi="Arial" w:cs="Arial"/>
          <w:i/>
          <w:iCs/>
          <w:caps/>
          <w:noProof/>
          <w:sz w:val="20"/>
          <w:lang w:bidi="ar-SA"/>
        </w:rPr>
        <w:drawing>
          <wp:anchor distT="0" distB="0" distL="114300" distR="114300" simplePos="0" relativeHeight="251674624" behindDoc="1" locked="0" layoutInCell="1" allowOverlap="1" wp14:anchorId="2805F7CE" wp14:editId="0800710E">
            <wp:simplePos x="0" y="0"/>
            <wp:positionH relativeFrom="column">
              <wp:posOffset>-1274445</wp:posOffset>
            </wp:positionH>
            <wp:positionV relativeFrom="paragraph">
              <wp:posOffset>-857250</wp:posOffset>
            </wp:positionV>
            <wp:extent cx="7785980" cy="3762382"/>
            <wp:effectExtent l="0" t="0" r="0" b="0"/>
            <wp:wrapNone/>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pic:nvPicPr>
                  <pic:blipFill>
                    <a:blip r:embed="rId8"/>
                    <a:stretch>
                      <a:fillRect/>
                    </a:stretch>
                  </pic:blipFill>
                  <pic:spPr>
                    <a:xfrm>
                      <a:off x="0" y="0"/>
                      <a:ext cx="7801022" cy="3769651"/>
                    </a:xfrm>
                    <a:prstGeom prst="rect">
                      <a:avLst/>
                    </a:prstGeom>
                  </pic:spPr>
                </pic:pic>
              </a:graphicData>
            </a:graphic>
            <wp14:sizeRelH relativeFrom="page">
              <wp14:pctWidth>0</wp14:pctWidth>
            </wp14:sizeRelH>
            <wp14:sizeRelV relativeFrom="page">
              <wp14:pctHeight>0</wp14:pctHeight>
            </wp14:sizeRelV>
          </wp:anchor>
        </w:drawing>
      </w:r>
      <w:r w:rsidRPr="00E339C2">
        <w:rPr>
          <w:rFonts w:ascii="Arial" w:hAnsi="Arial" w:cs="Arial"/>
          <w:i/>
          <w:iCs/>
          <w:caps/>
          <w:noProof/>
          <w:sz w:val="20"/>
          <w:lang w:bidi="ar-SA"/>
        </w:rPr>
        <mc:AlternateContent>
          <mc:Choice Requires="wps">
            <w:drawing>
              <wp:anchor distT="0" distB="0" distL="114300" distR="114300" simplePos="0" relativeHeight="251671552" behindDoc="0" locked="0" layoutInCell="1" allowOverlap="1" wp14:anchorId="13FDEA0D" wp14:editId="0F089E89">
                <wp:simplePos x="0" y="0"/>
                <wp:positionH relativeFrom="column">
                  <wp:posOffset>2788672</wp:posOffset>
                </wp:positionH>
                <wp:positionV relativeFrom="paragraph">
                  <wp:posOffset>-197293</wp:posOffset>
                </wp:positionV>
                <wp:extent cx="3371850" cy="1590261"/>
                <wp:effectExtent l="0" t="0" r="0" b="0"/>
                <wp:wrapNone/>
                <wp:docPr id="4" name="Text Box 4"/>
                <wp:cNvGraphicFramePr/>
                <a:graphic xmlns:a="http://schemas.openxmlformats.org/drawingml/2006/main">
                  <a:graphicData uri="http://schemas.microsoft.com/office/word/2010/wordprocessingShape">
                    <wps:wsp>
                      <wps:cNvSpPr txBox="1"/>
                      <wps:spPr>
                        <a:xfrm>
                          <a:off x="0" y="0"/>
                          <a:ext cx="3371850" cy="1590261"/>
                        </a:xfrm>
                        <a:prstGeom prst="rect">
                          <a:avLst/>
                        </a:prstGeom>
                        <a:noFill/>
                        <a:ln w="6350">
                          <a:noFill/>
                        </a:ln>
                      </wps:spPr>
                      <wps:txbx>
                        <w:txbxContent>
                          <w:p w14:paraId="6735D8E8" w14:textId="77777777" w:rsidR="00535E8B" w:rsidRDefault="00535E8B">
                            <w:pPr>
                              <w:rPr>
                                <w:rFonts w:ascii="Arial" w:hAnsi="Arial"/>
                                <w:i/>
                                <w:iCs/>
                                <w:color w:val="000000" w:themeColor="text1"/>
                                <w:sz w:val="20"/>
                                <w:szCs w:val="20"/>
                              </w:rPr>
                            </w:pPr>
                          </w:p>
                          <w:p w14:paraId="17CF2FD3" w14:textId="77777777" w:rsidR="000B28E9" w:rsidRDefault="000B28E9">
                            <w:pPr>
                              <w:rPr>
                                <w:rFonts w:ascii="Arial" w:hAnsi="Arial"/>
                                <w:b/>
                                <w:bCs/>
                                <w:color w:val="4BACC6" w:themeColor="accent5"/>
                                <w:sz w:val="40"/>
                                <w:szCs w:val="40"/>
                              </w:rPr>
                            </w:pPr>
                          </w:p>
                          <w:p w14:paraId="026A6894" w14:textId="77777777" w:rsidR="007616AF" w:rsidRPr="004A502D" w:rsidRDefault="00AE2969" w:rsidP="00AE2969">
                            <w:pPr>
                              <w:rPr>
                                <w:rFonts w:ascii="Arial" w:hAnsi="Arial"/>
                                <w:b/>
                                <w:bCs/>
                                <w:color w:val="31849B" w:themeColor="accent5" w:themeShade="BF"/>
                                <w:sz w:val="40"/>
                                <w:szCs w:val="40"/>
                              </w:rPr>
                            </w:pPr>
                            <w:r>
                              <w:rPr>
                                <w:rFonts w:ascii="Arial" w:hAnsi="Arial"/>
                                <w:b/>
                                <w:color w:val="31849B" w:themeColor="accent5" w:themeShade="BF"/>
                                <w:sz w:val="40"/>
                              </w:rPr>
                              <w:t>MODÈLE DE MANDAT DE CONSEIL DES ATHLÈTES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9.6pt;margin-top:-15.55pt;width:265.5pt;height:12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" filled="f" stroked="f" strokeweight=".5pt">
                <v:textbox>
                  <w:txbxContent>
                    <w:p w:rsidR="00535E8B" w:rsidRDefault="00535E8B">
                      <w:pPr>
                        <w:rPr>
                          <w:rFonts w:ascii="Arial" w:hAnsi="Arial"/>
                          <w:i/>
                          <w:iCs/>
                          <w:color w:val="000000" w:themeColor="text1"/>
                          <w:sz w:val="20"/>
                          <w:szCs w:val="20"/>
                        </w:rPr>
                      </w:pPr>
                    </w:p>
                    <w:p w:rsidR="000B28E9" w:rsidRDefault="000B28E9">
                      <w:pPr>
                        <w:rPr>
                          <w:rFonts w:ascii="Arial" w:hAnsi="Arial"/>
                          <w:b/>
                          <w:bCs/>
                          <w:color w:val="4BACC6" w:themeColor="accent5"/>
                          <w:sz w:val="40"/>
                          <w:szCs w:val="40"/>
                        </w:rPr>
                      </w:pPr>
                    </w:p>
                    <w:p w:rsidR="007616AF" w:rsidRPr="004A502D" w:rsidRDefault="00AE2969" w:rsidP="00AE2969">
                      <w:pPr>
                        <w:rPr>
                          <w:rFonts w:ascii="Arial" w:hAnsi="Arial"/>
                          <w:b/>
                          <w:bCs/>
                          <w:color w:val="31849B" w:themeColor="accent5" w:themeShade="BF"/>
                          <w:sz w:val="40"/>
                          <w:szCs w:val="40"/>
                        </w:rPr>
                      </w:pPr>
                      <w:r>
                        <w:rPr>
                          <w:rFonts w:ascii="Arial" w:hAnsi="Arial"/>
                          <w:b/>
                          <w:color w:val="31849B" w:themeColor="accent5" w:themeShade="BF"/>
                          <w:sz w:val="40"/>
                        </w:rPr>
                        <w:t>MODÈLE DE MANDAT DE CONSEIL DES ATHLÈTES</w:t>
                      </w:r>
                    </w:p>
                  </w:txbxContent>
                </v:textbox>
              </v:shape>
            </w:pict>
          </mc:Fallback>
        </mc:AlternateContent>
      </w:r>
    </w:p>
    <w:p w14:paraId="5CF307AD" w14:textId="77777777" w:rsidR="00B73189" w:rsidRPr="00E339C2" w:rsidRDefault="00B73189" w:rsidP="009305A1">
      <w:pPr>
        <w:jc w:val="center"/>
        <w:rPr>
          <w:rFonts w:ascii="Arial" w:hAnsi="Arial" w:cs="Arial"/>
          <w:i/>
          <w:iCs/>
          <w:caps/>
          <w:sz w:val="20"/>
        </w:rPr>
      </w:pPr>
    </w:p>
    <w:p w14:paraId="727A6338" w14:textId="77777777" w:rsidR="00B73189" w:rsidRPr="00E339C2" w:rsidRDefault="00B73189" w:rsidP="009305A1">
      <w:pPr>
        <w:jc w:val="center"/>
        <w:rPr>
          <w:rFonts w:ascii="Arial" w:hAnsi="Arial" w:cs="Arial"/>
          <w:i/>
          <w:iCs/>
          <w:caps/>
          <w:sz w:val="20"/>
        </w:rPr>
      </w:pPr>
    </w:p>
    <w:p w14:paraId="5C3D4058" w14:textId="77777777" w:rsidR="00B73189" w:rsidRPr="00E339C2" w:rsidRDefault="00B73189" w:rsidP="009305A1">
      <w:pPr>
        <w:jc w:val="center"/>
        <w:rPr>
          <w:rFonts w:ascii="Arial" w:hAnsi="Arial" w:cs="Arial"/>
          <w:i/>
          <w:iCs/>
          <w:caps/>
          <w:sz w:val="20"/>
        </w:rPr>
      </w:pPr>
    </w:p>
    <w:p w14:paraId="34DA6A7A" w14:textId="77777777" w:rsidR="00F26A64" w:rsidRPr="00E339C2" w:rsidRDefault="00F26A64" w:rsidP="009305A1">
      <w:pPr>
        <w:jc w:val="center"/>
        <w:rPr>
          <w:rFonts w:ascii="Arial" w:hAnsi="Arial" w:cs="Arial"/>
          <w:i/>
          <w:iCs/>
          <w:caps/>
          <w:sz w:val="20"/>
        </w:rPr>
      </w:pPr>
    </w:p>
    <w:p w14:paraId="3A33A37C" w14:textId="77777777" w:rsidR="00F26A64" w:rsidRPr="00E339C2" w:rsidRDefault="00F26A64" w:rsidP="009305A1">
      <w:pPr>
        <w:jc w:val="center"/>
        <w:rPr>
          <w:rFonts w:ascii="Arial" w:hAnsi="Arial" w:cs="Arial"/>
          <w:i/>
          <w:iCs/>
          <w:caps/>
          <w:sz w:val="20"/>
        </w:rPr>
      </w:pPr>
    </w:p>
    <w:p w14:paraId="6A13ABBA" w14:textId="77777777" w:rsidR="00F26A64" w:rsidRPr="00E339C2" w:rsidRDefault="00F26A64" w:rsidP="009305A1">
      <w:pPr>
        <w:jc w:val="center"/>
        <w:rPr>
          <w:rFonts w:ascii="Arial" w:hAnsi="Arial" w:cs="Arial"/>
          <w:i/>
          <w:iCs/>
          <w:caps/>
          <w:sz w:val="20"/>
        </w:rPr>
      </w:pPr>
    </w:p>
    <w:p w14:paraId="0FAFFD0D" w14:textId="77777777" w:rsidR="00F26A64" w:rsidRPr="00E339C2" w:rsidRDefault="00F26A64" w:rsidP="009305A1">
      <w:pPr>
        <w:jc w:val="center"/>
        <w:rPr>
          <w:rFonts w:ascii="Arial" w:hAnsi="Arial" w:cs="Arial"/>
          <w:i/>
          <w:iCs/>
          <w:caps/>
          <w:sz w:val="20"/>
        </w:rPr>
      </w:pPr>
    </w:p>
    <w:p w14:paraId="6D8BA693" w14:textId="77777777" w:rsidR="00F26A64" w:rsidRPr="00E339C2" w:rsidRDefault="00F26A64" w:rsidP="009305A1">
      <w:pPr>
        <w:jc w:val="center"/>
        <w:rPr>
          <w:rFonts w:ascii="Arial" w:hAnsi="Arial" w:cs="Arial"/>
          <w:i/>
          <w:iCs/>
          <w:caps/>
          <w:sz w:val="20"/>
        </w:rPr>
      </w:pPr>
    </w:p>
    <w:p w14:paraId="218240DA" w14:textId="77777777" w:rsidR="00F26A64" w:rsidRPr="00E339C2" w:rsidRDefault="00F26A64" w:rsidP="009305A1">
      <w:pPr>
        <w:jc w:val="center"/>
        <w:rPr>
          <w:rFonts w:ascii="Arial" w:hAnsi="Arial" w:cs="Arial"/>
          <w:i/>
          <w:iCs/>
          <w:caps/>
          <w:sz w:val="20"/>
        </w:rPr>
      </w:pPr>
    </w:p>
    <w:p w14:paraId="1CFEB0F5" w14:textId="77777777" w:rsidR="00F26A64" w:rsidRPr="00E339C2" w:rsidRDefault="005B26D4" w:rsidP="009305A1">
      <w:pPr>
        <w:jc w:val="center"/>
        <w:rPr>
          <w:rFonts w:ascii="Arial" w:hAnsi="Arial" w:cs="Arial"/>
          <w:i/>
          <w:iCs/>
          <w:caps/>
          <w:sz w:val="20"/>
        </w:rPr>
      </w:pPr>
      <w:r w:rsidRPr="00E339C2">
        <w:rPr>
          <w:rFonts w:ascii="Arial" w:hAnsi="Arial" w:cs="Arial"/>
          <w:b/>
          <w:caps/>
          <w:noProof/>
          <w:sz w:val="20"/>
          <w:lang w:bidi="ar-SA"/>
        </w:rPr>
        <mc:AlternateContent>
          <mc:Choice Requires="wpg">
            <w:drawing>
              <wp:anchor distT="0" distB="0" distL="114300" distR="114300" simplePos="0" relativeHeight="251676672" behindDoc="0" locked="0" layoutInCell="1" allowOverlap="1" wp14:anchorId="58B6AEE2" wp14:editId="735FE805">
                <wp:simplePos x="0" y="0"/>
                <wp:positionH relativeFrom="column">
                  <wp:posOffset>4558237</wp:posOffset>
                </wp:positionH>
                <wp:positionV relativeFrom="paragraph">
                  <wp:posOffset>30471</wp:posOffset>
                </wp:positionV>
                <wp:extent cx="1433195" cy="817009"/>
                <wp:effectExtent l="0" t="0" r="0" b="2540"/>
                <wp:wrapNone/>
                <wp:docPr id="7" name="Group 7"/>
                <wp:cNvGraphicFramePr/>
                <a:graphic xmlns:a="http://schemas.openxmlformats.org/drawingml/2006/main">
                  <a:graphicData uri="http://schemas.microsoft.com/office/word/2010/wordprocessingGroup">
                    <wpg:wgp>
                      <wpg:cNvGrpSpPr/>
                      <wpg:grpSpPr>
                        <a:xfrm>
                          <a:off x="0" y="0"/>
                          <a:ext cx="1433195" cy="817009"/>
                          <a:chOff x="0" y="0"/>
                          <a:chExt cx="1433309" cy="592059"/>
                        </a:xfrm>
                      </wpg:grpSpPr>
                      <wps:wsp>
                        <wps:cNvPr id="8" name="Right Arrow 8"/>
                        <wps:cNvSpPr/>
                        <wps:spPr>
                          <a:xfrm rot="2138384" flipH="1">
                            <a:off x="0" y="0"/>
                            <a:ext cx="309880" cy="219710"/>
                          </a:xfrm>
                          <a:prstGeom prst="right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2"/>
                        <wps:cNvSpPr txBox="1">
                          <a:spLocks noChangeArrowheads="1"/>
                        </wps:cNvSpPr>
                        <wps:spPr bwMode="auto">
                          <a:xfrm>
                            <a:off x="217284" y="141209"/>
                            <a:ext cx="1216025" cy="450850"/>
                          </a:xfrm>
                          <a:prstGeom prst="rect">
                            <a:avLst/>
                          </a:prstGeom>
                          <a:solidFill>
                            <a:schemeClr val="accent5">
                              <a:lumMod val="20000"/>
                              <a:lumOff val="80000"/>
                            </a:schemeClr>
                          </a:solidFill>
                          <a:ln w="9525">
                            <a:noFill/>
                            <a:miter lim="800000"/>
                            <a:headEnd/>
                            <a:tailEnd/>
                          </a:ln>
                        </wps:spPr>
                        <wps:txbx>
                          <w:txbxContent>
                            <w:p w14:paraId="314D57C2" w14:textId="77777777" w:rsidR="005B26D4" w:rsidRPr="00AD5C92" w:rsidRDefault="005B26D4" w:rsidP="005B26D4">
                              <w:pPr>
                                <w:spacing w:line="180" w:lineRule="exact"/>
                                <w:rPr>
                                  <w:rFonts w:ascii="Arial" w:hAnsi="Arial" w:cs="Arial"/>
                                  <w:i/>
                                  <w:iCs/>
                                  <w:color w:val="0070C0"/>
                                  <w:sz w:val="18"/>
                                  <w:szCs w:val="18"/>
                                </w:rPr>
                              </w:pPr>
                              <w:r>
                                <w:rPr>
                                  <w:rFonts w:ascii="Arial" w:hAnsi="Arial"/>
                                  <w:i/>
                                  <w:color w:val="0070C0"/>
                                  <w:sz w:val="18"/>
                                </w:rPr>
                                <w:t>Personnaliser l</w:t>
                              </w:r>
                              <w:r w:rsidR="00E339C2">
                                <w:rPr>
                                  <w:rFonts w:ascii="Arial" w:hAnsi="Arial"/>
                                  <w:i/>
                                  <w:color w:val="0070C0"/>
                                  <w:sz w:val="18"/>
                                </w:rPr>
                                <w:t>’</w:t>
                              </w:r>
                              <w:r>
                                <w:rPr>
                                  <w:rFonts w:ascii="Arial" w:hAnsi="Arial"/>
                                  <w:i/>
                                  <w:color w:val="0070C0"/>
                                  <w:sz w:val="18"/>
                                </w:rPr>
                                <w:t>image et le texte de l</w:t>
                              </w:r>
                              <w:r w:rsidR="00E339C2">
                                <w:rPr>
                                  <w:rFonts w:ascii="Arial" w:hAnsi="Arial"/>
                                  <w:i/>
                                  <w:color w:val="0070C0"/>
                                  <w:sz w:val="18"/>
                                </w:rPr>
                                <w:t>’</w:t>
                              </w:r>
                              <w:r>
                                <w:rPr>
                                  <w:rFonts w:ascii="Arial" w:hAnsi="Arial"/>
                                  <w:i/>
                                  <w:color w:val="0070C0"/>
                                  <w:sz w:val="18"/>
                                </w:rPr>
                                <w:t>en-tête du document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7" o:spid="_x0000_s1027" style="position:absolute;left:0;text-align:left;margin-left:358.9pt;margin-top:2.4pt;width:112.85pt;height:64.35pt;z-index:251676672;mso-height-relative:margin" coordsize="14333,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8" type="#_x0000_t13" style="position:absolute;width:3098;height:2197;rotation:-2335686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tL4r4A&#10;AADaAAAADwAAAGRycy9kb3ducmV2LnhtbERPTWvCQBC9F/oflil4azb2EErMKhKQ9hpNQW9DdkyC&#10;2dmY2Wr89+6h0OPjfReb2Q3qRpP0ng0skxQUceNtz62B+rB7/wQlAdni4JkMPEhgs359KTC3/s4V&#10;3fahVTGEJUcDXQhjrrU0HTmUxI/EkTv7yWGIcGq1nfAew92gP9I00w57jg0djlR21Fz2v85AVp6v&#10;J9HNsfqyaXUsB8H6R4xZvM3bFahAc/gX/7m/rYG4NV6JN0Cv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u7S+K+AAAA2gAAAA8AAAAAAAAAAAAAAAAAmAIAAGRycy9kb3ducmV2&#10;LnhtbFBLBQYAAAAABAAEAPUAAACDAwAAAAA=&#10;" adj="13943" fillcolor="#92cddc [1944]" stroked="f" strokeweight="2pt"/>
                <v:shape id="Text Box 2" o:spid="_x0000_s1029" type="#_x0000_t202" style="position:absolute;left:2172;top:1412;width:12161;height:4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H/i8MA&#10;AADaAAAADwAAAGRycy9kb3ducmV2LnhtbESP3WoCMRSE7wt9h3AK3tWsP5R2NYoIa3shRW0f4LA5&#10;bhaTkyWJuu3TG6HQy2FmvmHmy95ZcaEQW88KRsMCBHHtdcuNgu+v6vkVREzIGq1nUvBDEZaLx4c5&#10;ltpfeU+XQ2pEhnAsUYFJqSuljLUhh3HoO+LsHX1wmLIMjdQBrxnurBwXxYt02HJeMNjR2lB9Opyd&#10;gpPpd8fNewiTDf5Wn1tvq2ZqlRo89asZiER9+g//tT+0gje4X8k3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H/i8MAAADaAAAADwAAAAAAAAAAAAAAAACYAgAAZHJzL2Rv&#10;d25yZXYueG1sUEsFBgAAAAAEAAQA9QAAAIgDAAAAAA==&#10;" fillcolor="#daeef3 [664]" stroked="f">
                  <v:textbox>
                    <w:txbxContent>
                      <w:p w:rsidR="005B26D4" w:rsidRPr="00AD5C92" w:rsidRDefault="005B26D4" w:rsidP="005B26D4">
                        <w:pPr>
                          <w:spacing w:line="180" w:lineRule="exact"/>
                          <w:rPr>
                            <w:rFonts w:ascii="Arial" w:hAnsi="Arial" w:cs="Arial"/>
                            <w:i/>
                            <w:iCs/>
                            <w:color w:val="0070C0"/>
                            <w:sz w:val="18"/>
                            <w:szCs w:val="18"/>
                          </w:rPr>
                        </w:pPr>
                        <w:r>
                          <w:rPr>
                            <w:rFonts w:ascii="Arial" w:hAnsi="Arial"/>
                            <w:i/>
                            <w:color w:val="0070C0"/>
                            <w:sz w:val="18"/>
                          </w:rPr>
                          <w:t>Personnaliser l</w:t>
                        </w:r>
                        <w:r w:rsidR="00E339C2">
                          <w:rPr>
                            <w:rFonts w:ascii="Arial" w:hAnsi="Arial"/>
                            <w:i/>
                            <w:color w:val="0070C0"/>
                            <w:sz w:val="18"/>
                          </w:rPr>
                          <w:t>’</w:t>
                        </w:r>
                        <w:r>
                          <w:rPr>
                            <w:rFonts w:ascii="Arial" w:hAnsi="Arial"/>
                            <w:i/>
                            <w:color w:val="0070C0"/>
                            <w:sz w:val="18"/>
                          </w:rPr>
                          <w:t>image et le texte de l</w:t>
                        </w:r>
                        <w:r w:rsidR="00E339C2">
                          <w:rPr>
                            <w:rFonts w:ascii="Arial" w:hAnsi="Arial"/>
                            <w:i/>
                            <w:color w:val="0070C0"/>
                            <w:sz w:val="18"/>
                          </w:rPr>
                          <w:t>’</w:t>
                        </w:r>
                        <w:r>
                          <w:rPr>
                            <w:rFonts w:ascii="Arial" w:hAnsi="Arial"/>
                            <w:i/>
                            <w:color w:val="0070C0"/>
                            <w:sz w:val="18"/>
                          </w:rPr>
                          <w:t>en-tête du document</w:t>
                        </w:r>
                      </w:p>
                    </w:txbxContent>
                  </v:textbox>
                </v:shape>
              </v:group>
            </w:pict>
          </mc:Fallback>
        </mc:AlternateContent>
      </w:r>
    </w:p>
    <w:p w14:paraId="71D75E99" w14:textId="77777777" w:rsidR="00743978" w:rsidRPr="00E339C2" w:rsidRDefault="00743978" w:rsidP="00743978">
      <w:pPr>
        <w:rPr>
          <w:rFonts w:ascii="Arial" w:hAnsi="Arial"/>
          <w:i/>
          <w:iCs/>
          <w:color w:val="000000"/>
          <w:sz w:val="23"/>
        </w:rPr>
      </w:pPr>
    </w:p>
    <w:p w14:paraId="6E550B3D" w14:textId="77777777" w:rsidR="001A6377" w:rsidRPr="00E339C2" w:rsidRDefault="001A6377" w:rsidP="00743978">
      <w:pPr>
        <w:rPr>
          <w:rFonts w:ascii="Arial" w:hAnsi="Arial"/>
          <w:i/>
          <w:iCs/>
          <w:color w:val="000000"/>
          <w:sz w:val="23"/>
        </w:rPr>
      </w:pPr>
    </w:p>
    <w:p w14:paraId="4F9D2682" w14:textId="2B3AA98C" w:rsidR="001A6377" w:rsidRPr="00E339C2" w:rsidRDefault="001A6377" w:rsidP="00743978">
      <w:pPr>
        <w:rPr>
          <w:rFonts w:ascii="Arial" w:hAnsi="Arial"/>
          <w:i/>
          <w:iCs/>
          <w:color w:val="000000"/>
          <w:sz w:val="23"/>
        </w:rPr>
      </w:pPr>
    </w:p>
    <w:p w14:paraId="5ADB3319" w14:textId="773E561A" w:rsidR="001A6377" w:rsidRPr="00E339C2" w:rsidRDefault="00D559B4" w:rsidP="00743978">
      <w:pPr>
        <w:rPr>
          <w:rFonts w:ascii="Arial" w:hAnsi="Arial"/>
          <w:i/>
          <w:iCs/>
          <w:color w:val="000000"/>
          <w:sz w:val="23"/>
        </w:rPr>
      </w:pPr>
      <w:r w:rsidRPr="00E339C2">
        <w:rPr>
          <w:rFonts w:ascii="Arial" w:hAnsi="Arial" w:cs="Arial"/>
          <w:i/>
          <w:iCs/>
          <w:caps/>
          <w:noProof/>
          <w:sz w:val="20"/>
          <w:lang w:bidi="ar-SA"/>
        </w:rPr>
        <mc:AlternateContent>
          <mc:Choice Requires="wps">
            <w:drawing>
              <wp:anchor distT="0" distB="0" distL="114300" distR="114300" simplePos="0" relativeHeight="251673600" behindDoc="0" locked="0" layoutInCell="1" allowOverlap="1" wp14:anchorId="4154F271" wp14:editId="060570D2">
                <wp:simplePos x="0" y="0"/>
                <wp:positionH relativeFrom="column">
                  <wp:posOffset>459105</wp:posOffset>
                </wp:positionH>
                <wp:positionV relativeFrom="paragraph">
                  <wp:posOffset>111981</wp:posOffset>
                </wp:positionV>
                <wp:extent cx="4639310" cy="60579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4639310" cy="605790"/>
                        </a:xfrm>
                        <a:prstGeom prst="rect">
                          <a:avLst/>
                        </a:prstGeom>
                        <a:solidFill>
                          <a:schemeClr val="lt1"/>
                        </a:solidFill>
                        <a:ln w="6350">
                          <a:noFill/>
                        </a:ln>
                      </wps:spPr>
                      <wps:txbx>
                        <w:txbxContent>
                          <w:p w14:paraId="68DA50E8" w14:textId="77777777" w:rsidR="00743978" w:rsidRPr="00743978" w:rsidRDefault="00743978" w:rsidP="001A6377">
                            <w:pPr>
                              <w:spacing w:line="340" w:lineRule="exact"/>
                              <w:jc w:val="center"/>
                              <w:rPr>
                                <w:rFonts w:ascii="Arial" w:hAnsi="Arial"/>
                                <w:b/>
                                <w:bCs/>
                                <w:sz w:val="28"/>
                                <w:szCs w:val="28"/>
                              </w:rPr>
                            </w:pPr>
                            <w:r>
                              <w:rPr>
                                <w:rFonts w:ascii="Arial" w:hAnsi="Arial"/>
                                <w:b/>
                                <w:sz w:val="28"/>
                                <w:highlight w:val="yellow"/>
                              </w:rPr>
                              <w:t>[Nom du conseil des athlètes]</w:t>
                            </w:r>
                          </w:p>
                          <w:p w14:paraId="1A5ED2B0" w14:textId="77777777" w:rsidR="00743978" w:rsidRPr="00743978" w:rsidRDefault="00743978" w:rsidP="001A6377">
                            <w:pPr>
                              <w:spacing w:line="340" w:lineRule="exact"/>
                              <w:jc w:val="center"/>
                              <w:rPr>
                                <w:rFonts w:ascii="Arial" w:hAnsi="Arial"/>
                                <w:b/>
                                <w:bCs/>
                                <w:sz w:val="28"/>
                                <w:szCs w:val="28"/>
                              </w:rPr>
                            </w:pPr>
                            <w:r>
                              <w:rPr>
                                <w:rFonts w:ascii="Arial" w:hAnsi="Arial"/>
                                <w:b/>
                                <w:sz w:val="28"/>
                              </w:rPr>
                              <w:t>Mandat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54F271" id="_x0000_t202" coordsize="21600,21600" o:spt="202" path="m,l,21600r21600,l21600,xe">
                <v:stroke joinstyle="miter"/>
                <v:path gradientshapeok="t" o:connecttype="rect"/>
              </v:shapetype>
              <v:shape id="Text Box 1" o:spid="_x0000_s1030" type="#_x0000_t202" style="position:absolute;margin-left:36.15pt;margin-top:8.8pt;width:365.3pt;height:4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" fillcolor="white [3201]" stroked="f" strokeweight=".5pt">
                <v:textbox>
                  <w:txbxContent>
                    <w:p w14:paraId="68DA50E8" w14:textId="77777777" w:rsidR="00743978" w:rsidRPr="00743978" w:rsidRDefault="00743978" w:rsidP="001A6377">
                      <w:pPr>
                        <w:spacing w:line="340" w:lineRule="exact"/>
                        <w:jc w:val="center"/>
                        <w:rPr>
                          <w:rFonts w:ascii="Arial" w:hAnsi="Arial"/>
                          <w:b/>
                          <w:bCs/>
                          <w:sz w:val="28"/>
                          <w:szCs w:val="28"/>
                        </w:rPr>
                      </w:pPr>
                      <w:r>
                        <w:rPr>
                          <w:rFonts w:ascii="Arial" w:hAnsi="Arial"/>
                          <w:b/>
                          <w:sz w:val="28"/>
                          <w:highlight w:val="yellow"/>
                        </w:rPr>
                        <w:t>[Nom du conseil des athlètes]</w:t>
                      </w:r>
                    </w:p>
                    <w:p w14:paraId="1A5ED2B0" w14:textId="77777777" w:rsidR="00743978" w:rsidRPr="00743978" w:rsidRDefault="00743978" w:rsidP="001A6377">
                      <w:pPr>
                        <w:spacing w:line="340" w:lineRule="exact"/>
                        <w:jc w:val="center"/>
                        <w:rPr>
                          <w:rFonts w:ascii="Arial" w:hAnsi="Arial"/>
                          <w:b/>
                          <w:bCs/>
                          <w:sz w:val="28"/>
                          <w:szCs w:val="28"/>
                        </w:rPr>
                      </w:pPr>
                      <w:r>
                        <w:rPr>
                          <w:rFonts w:ascii="Arial" w:hAnsi="Arial"/>
                          <w:b/>
                          <w:sz w:val="28"/>
                        </w:rPr>
                        <w:t>Mandat</w:t>
                      </w:r>
                    </w:p>
                  </w:txbxContent>
                </v:textbox>
              </v:shape>
            </w:pict>
          </mc:Fallback>
        </mc:AlternateContent>
      </w:r>
    </w:p>
    <w:p w14:paraId="2644392C" w14:textId="6E4564F1" w:rsidR="001A6377" w:rsidRPr="00E339C2" w:rsidRDefault="001A6377" w:rsidP="00743978">
      <w:pPr>
        <w:rPr>
          <w:rFonts w:ascii="Arial" w:hAnsi="Arial"/>
          <w:i/>
          <w:iCs/>
          <w:color w:val="000000"/>
          <w:sz w:val="23"/>
        </w:rPr>
      </w:pPr>
    </w:p>
    <w:p w14:paraId="225226D3" w14:textId="77777777" w:rsidR="001A6377" w:rsidRPr="00E339C2" w:rsidRDefault="001A6377" w:rsidP="00743978">
      <w:pPr>
        <w:rPr>
          <w:rFonts w:ascii="Arial" w:hAnsi="Arial"/>
          <w:i/>
          <w:iCs/>
          <w:color w:val="000000"/>
          <w:sz w:val="23"/>
        </w:rPr>
      </w:pPr>
    </w:p>
    <w:p w14:paraId="44A83E53" w14:textId="77777777" w:rsidR="001A6377" w:rsidRPr="00E339C2" w:rsidRDefault="001A6377" w:rsidP="00743978">
      <w:pPr>
        <w:rPr>
          <w:rFonts w:ascii="Arial" w:hAnsi="Arial"/>
          <w:i/>
          <w:iCs/>
          <w:color w:val="000000"/>
          <w:sz w:val="23"/>
        </w:rPr>
      </w:pPr>
    </w:p>
    <w:p w14:paraId="056BCF8C" w14:textId="223FC251" w:rsidR="001A6377" w:rsidRDefault="001A6377" w:rsidP="00743978">
      <w:pPr>
        <w:rPr>
          <w:rFonts w:ascii="Arial" w:hAnsi="Arial"/>
          <w:i/>
          <w:iCs/>
          <w:color w:val="000000"/>
          <w:sz w:val="23"/>
        </w:rPr>
      </w:pPr>
    </w:p>
    <w:p w14:paraId="030E7432" w14:textId="19C5E9B4" w:rsidR="00D559B4" w:rsidRDefault="00D559B4" w:rsidP="00743978">
      <w:pPr>
        <w:rPr>
          <w:rFonts w:ascii="Arial" w:hAnsi="Arial"/>
          <w:i/>
          <w:iCs/>
          <w:color w:val="000000"/>
          <w:sz w:val="23"/>
        </w:rPr>
      </w:pPr>
    </w:p>
    <w:p w14:paraId="58A367D2" w14:textId="77777777" w:rsidR="00D559B4" w:rsidRPr="00E339C2" w:rsidRDefault="00D559B4" w:rsidP="00743978">
      <w:pPr>
        <w:rPr>
          <w:rFonts w:ascii="Arial" w:hAnsi="Arial"/>
          <w:i/>
          <w:iCs/>
          <w:color w:val="000000"/>
          <w:sz w:val="23"/>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6959"/>
      </w:tblGrid>
      <w:tr w:rsidR="00743978" w:rsidRPr="00E339C2" w14:paraId="6E56DA58" w14:textId="77777777" w:rsidTr="00743978">
        <w:trPr>
          <w:trHeight w:val="422"/>
        </w:trPr>
        <w:tc>
          <w:tcPr>
            <w:tcW w:w="2130" w:type="dxa"/>
          </w:tcPr>
          <w:p w14:paraId="1405D5B9" w14:textId="0EC7CE3D" w:rsidR="00743978" w:rsidRPr="00E339C2" w:rsidRDefault="00743978" w:rsidP="00D559B4">
            <w:pPr>
              <w:tabs>
                <w:tab w:val="right" w:pos="2323"/>
              </w:tabs>
              <w:spacing w:line="280" w:lineRule="exact"/>
              <w:rPr>
                <w:rFonts w:ascii="Arial" w:hAnsi="Arial"/>
                <w:b/>
                <w:bCs/>
                <w:color w:val="000000"/>
                <w:sz w:val="21"/>
                <w:szCs w:val="21"/>
              </w:rPr>
            </w:pPr>
            <w:r w:rsidRPr="00E339C2">
              <w:rPr>
                <w:rFonts w:ascii="Arial" w:hAnsi="Arial"/>
                <w:b/>
                <w:color w:val="000000"/>
                <w:sz w:val="21"/>
              </w:rPr>
              <w:t>Nom</w:t>
            </w:r>
            <w:r w:rsidR="00D559B4">
              <w:rPr>
                <w:rFonts w:ascii="Arial" w:hAnsi="Arial"/>
                <w:b/>
                <w:color w:val="000000"/>
                <w:sz w:val="21"/>
              </w:rPr>
              <w:tab/>
            </w:r>
          </w:p>
        </w:tc>
        <w:tc>
          <w:tcPr>
            <w:tcW w:w="7368" w:type="dxa"/>
          </w:tcPr>
          <w:p w14:paraId="3EE4E5F6" w14:textId="77777777" w:rsidR="00743978" w:rsidRPr="00E339C2" w:rsidRDefault="00743978" w:rsidP="00743978">
            <w:pPr>
              <w:spacing w:line="280" w:lineRule="exact"/>
              <w:rPr>
                <w:rFonts w:ascii="Arial" w:hAnsi="Arial"/>
                <w:i/>
                <w:iCs/>
                <w:color w:val="000000"/>
                <w:sz w:val="21"/>
                <w:szCs w:val="21"/>
              </w:rPr>
            </w:pPr>
            <w:r w:rsidRPr="00E339C2">
              <w:rPr>
                <w:rFonts w:ascii="Arial" w:hAnsi="Arial"/>
                <w:i/>
                <w:color w:val="000000"/>
                <w:sz w:val="21"/>
              </w:rPr>
              <w:t xml:space="preserve">Conseil des athlètes de </w:t>
            </w:r>
            <w:r w:rsidRPr="00E339C2">
              <w:rPr>
                <w:rFonts w:ascii="Arial" w:hAnsi="Arial"/>
                <w:i/>
                <w:color w:val="000000"/>
                <w:sz w:val="21"/>
                <w:highlight w:val="yellow"/>
              </w:rPr>
              <w:t>[ONS]</w:t>
            </w:r>
            <w:r w:rsidRPr="00E339C2">
              <w:rPr>
                <w:rFonts w:ascii="Arial" w:hAnsi="Arial"/>
                <w:i/>
                <w:color w:val="000000"/>
                <w:sz w:val="21"/>
              </w:rPr>
              <w:t xml:space="preserve"> </w:t>
            </w:r>
          </w:p>
        </w:tc>
      </w:tr>
      <w:tr w:rsidR="00743978" w:rsidRPr="00E339C2" w14:paraId="50C3D095" w14:textId="77777777" w:rsidTr="00743978">
        <w:tc>
          <w:tcPr>
            <w:tcW w:w="2130" w:type="dxa"/>
          </w:tcPr>
          <w:p w14:paraId="150342DB" w14:textId="77777777" w:rsidR="00743978" w:rsidRPr="00E339C2" w:rsidRDefault="00743978" w:rsidP="00743978">
            <w:pPr>
              <w:spacing w:line="280" w:lineRule="exact"/>
              <w:rPr>
                <w:rFonts w:ascii="Arial" w:hAnsi="Arial"/>
                <w:b/>
                <w:bCs/>
                <w:color w:val="000000"/>
                <w:sz w:val="21"/>
                <w:szCs w:val="21"/>
              </w:rPr>
            </w:pPr>
            <w:r w:rsidRPr="00E339C2">
              <w:rPr>
                <w:rFonts w:ascii="Arial" w:hAnsi="Arial"/>
                <w:b/>
                <w:color w:val="000000"/>
                <w:sz w:val="21"/>
              </w:rPr>
              <w:t>Objet</w:t>
            </w:r>
          </w:p>
        </w:tc>
        <w:tc>
          <w:tcPr>
            <w:tcW w:w="7368" w:type="dxa"/>
          </w:tcPr>
          <w:p w14:paraId="392879CA" w14:textId="77777777" w:rsidR="00743978" w:rsidRPr="00E339C2" w:rsidRDefault="00743978" w:rsidP="00743978">
            <w:pPr>
              <w:spacing w:line="280" w:lineRule="exact"/>
              <w:rPr>
                <w:rFonts w:ascii="Arial" w:hAnsi="Arial"/>
                <w:i/>
                <w:iCs/>
                <w:color w:val="0070C0"/>
                <w:sz w:val="21"/>
                <w:szCs w:val="21"/>
              </w:rPr>
            </w:pPr>
            <w:r w:rsidRPr="00E339C2">
              <w:rPr>
                <w:rFonts w:ascii="Arial" w:hAnsi="Arial"/>
                <w:i/>
                <w:color w:val="0070C0"/>
                <w:sz w:val="21"/>
              </w:rPr>
              <w:t>Énoncé général concernant l</w:t>
            </w:r>
            <w:r w:rsidR="00E339C2">
              <w:rPr>
                <w:rFonts w:ascii="Arial" w:hAnsi="Arial"/>
                <w:i/>
                <w:color w:val="0070C0"/>
                <w:sz w:val="21"/>
              </w:rPr>
              <w:t>’</w:t>
            </w:r>
            <w:r w:rsidRPr="00E339C2">
              <w:rPr>
                <w:rFonts w:ascii="Arial" w:hAnsi="Arial"/>
                <w:i/>
                <w:color w:val="0070C0"/>
                <w:sz w:val="21"/>
              </w:rPr>
              <w:t xml:space="preserve">objet ou le rôle du conseil des athlètes </w:t>
            </w:r>
          </w:p>
          <w:p w14:paraId="60D516FE" w14:textId="77777777" w:rsidR="00743978" w:rsidRPr="00E339C2" w:rsidRDefault="00743978" w:rsidP="00743978">
            <w:pPr>
              <w:spacing w:line="280" w:lineRule="exact"/>
              <w:rPr>
                <w:rFonts w:ascii="Arial" w:hAnsi="Arial"/>
                <w:i/>
                <w:iCs/>
                <w:color w:val="000000"/>
                <w:sz w:val="21"/>
                <w:szCs w:val="21"/>
              </w:rPr>
            </w:pPr>
            <w:r w:rsidRPr="00E339C2">
              <w:rPr>
                <w:rFonts w:ascii="Arial" w:hAnsi="Arial"/>
                <w:i/>
                <w:color w:val="000000"/>
                <w:sz w:val="21"/>
              </w:rPr>
              <w:t xml:space="preserve">Exemple : Le conseil des athlètes représentera la voix collective de tous les athlètes de haute performance de </w:t>
            </w:r>
            <w:r w:rsidRPr="00E339C2">
              <w:rPr>
                <w:rFonts w:ascii="Arial" w:hAnsi="Arial"/>
                <w:i/>
                <w:color w:val="000000"/>
                <w:sz w:val="21"/>
                <w:highlight w:val="yellow"/>
              </w:rPr>
              <w:t>[ONS]</w:t>
            </w:r>
            <w:r w:rsidRPr="00E339C2">
              <w:rPr>
                <w:rFonts w:ascii="Arial" w:hAnsi="Arial"/>
                <w:i/>
                <w:color w:val="000000"/>
                <w:sz w:val="21"/>
              </w:rPr>
              <w:t>, peu importe la discipline, en plus d</w:t>
            </w:r>
            <w:r w:rsidR="00E339C2">
              <w:rPr>
                <w:rFonts w:ascii="Arial" w:hAnsi="Arial"/>
                <w:i/>
                <w:color w:val="000000"/>
                <w:sz w:val="21"/>
              </w:rPr>
              <w:t>’</w:t>
            </w:r>
            <w:r w:rsidRPr="00E339C2">
              <w:rPr>
                <w:rFonts w:ascii="Arial" w:hAnsi="Arial"/>
                <w:i/>
                <w:color w:val="000000"/>
                <w:sz w:val="21"/>
              </w:rPr>
              <w:t>accompagner l</w:t>
            </w:r>
            <w:r w:rsidR="00E339C2">
              <w:rPr>
                <w:rFonts w:ascii="Arial" w:hAnsi="Arial"/>
                <w:i/>
                <w:color w:val="000000"/>
                <w:sz w:val="21"/>
              </w:rPr>
              <w:t>’</w:t>
            </w:r>
            <w:r w:rsidRPr="00E339C2">
              <w:rPr>
                <w:rFonts w:ascii="Arial" w:hAnsi="Arial"/>
                <w:i/>
                <w:color w:val="000000"/>
                <w:sz w:val="21"/>
              </w:rPr>
              <w:t xml:space="preserve">organisme dans la réalisation de sa mission et dans la poursuite de sa vision. </w:t>
            </w:r>
          </w:p>
          <w:p w14:paraId="69DFFB97" w14:textId="77777777" w:rsidR="00743978" w:rsidRPr="00E339C2" w:rsidRDefault="00743978" w:rsidP="00743978">
            <w:pPr>
              <w:spacing w:line="280" w:lineRule="exact"/>
              <w:rPr>
                <w:rFonts w:ascii="Arial" w:hAnsi="Arial"/>
                <w:i/>
                <w:iCs/>
                <w:color w:val="000000"/>
                <w:sz w:val="21"/>
                <w:szCs w:val="21"/>
              </w:rPr>
            </w:pPr>
          </w:p>
        </w:tc>
      </w:tr>
      <w:tr w:rsidR="00743978" w:rsidRPr="00E339C2" w14:paraId="01CDA79C" w14:textId="77777777" w:rsidTr="00743978">
        <w:tc>
          <w:tcPr>
            <w:tcW w:w="2130" w:type="dxa"/>
          </w:tcPr>
          <w:p w14:paraId="0325C038" w14:textId="77777777" w:rsidR="00743978" w:rsidRPr="00E339C2" w:rsidRDefault="00743978" w:rsidP="00743978">
            <w:pPr>
              <w:spacing w:line="280" w:lineRule="exact"/>
              <w:rPr>
                <w:rFonts w:ascii="Arial" w:hAnsi="Arial"/>
                <w:b/>
                <w:bCs/>
                <w:color w:val="000000"/>
                <w:sz w:val="21"/>
                <w:szCs w:val="21"/>
              </w:rPr>
            </w:pPr>
            <w:r w:rsidRPr="00E339C2">
              <w:rPr>
                <w:rFonts w:ascii="Arial" w:hAnsi="Arial"/>
                <w:b/>
                <w:color w:val="000000"/>
                <w:sz w:val="21"/>
              </w:rPr>
              <w:t>Tâches/responsabilités principales</w:t>
            </w:r>
          </w:p>
        </w:tc>
        <w:tc>
          <w:tcPr>
            <w:tcW w:w="7368" w:type="dxa"/>
          </w:tcPr>
          <w:p w14:paraId="5A4BE0E2" w14:textId="77777777" w:rsidR="00743978" w:rsidRPr="00E339C2" w:rsidRDefault="00743978" w:rsidP="00743978">
            <w:pPr>
              <w:spacing w:line="280" w:lineRule="exact"/>
              <w:rPr>
                <w:rFonts w:ascii="Arial" w:hAnsi="Arial"/>
                <w:i/>
                <w:iCs/>
                <w:color w:val="0070C0"/>
                <w:sz w:val="21"/>
                <w:szCs w:val="21"/>
              </w:rPr>
            </w:pPr>
            <w:r w:rsidRPr="00E339C2">
              <w:rPr>
                <w:rFonts w:ascii="Arial" w:hAnsi="Arial"/>
                <w:i/>
                <w:color w:val="0070C0"/>
                <w:sz w:val="21"/>
              </w:rPr>
              <w:t>Précisez les activités qu</w:t>
            </w:r>
            <w:r w:rsidR="00E339C2">
              <w:rPr>
                <w:rFonts w:ascii="Arial" w:hAnsi="Arial"/>
                <w:i/>
                <w:color w:val="0070C0"/>
                <w:sz w:val="21"/>
              </w:rPr>
              <w:t>’</w:t>
            </w:r>
            <w:r w:rsidRPr="00E339C2">
              <w:rPr>
                <w:rFonts w:ascii="Arial" w:hAnsi="Arial"/>
                <w:i/>
                <w:color w:val="0070C0"/>
                <w:sz w:val="21"/>
              </w:rPr>
              <w:t>entreprendra en général le conseil des athlètes sans pour autant exposer le processus détaillé qu</w:t>
            </w:r>
            <w:r w:rsidR="00E339C2">
              <w:rPr>
                <w:rFonts w:ascii="Arial" w:hAnsi="Arial"/>
                <w:i/>
                <w:color w:val="0070C0"/>
                <w:sz w:val="21"/>
              </w:rPr>
              <w:t>’</w:t>
            </w:r>
            <w:r w:rsidRPr="00E339C2">
              <w:rPr>
                <w:rFonts w:ascii="Arial" w:hAnsi="Arial"/>
                <w:i/>
                <w:color w:val="0070C0"/>
                <w:sz w:val="21"/>
              </w:rPr>
              <w:t xml:space="preserve">il suivra. </w:t>
            </w:r>
          </w:p>
          <w:p w14:paraId="2BFF3551" w14:textId="77777777" w:rsidR="00743978" w:rsidRPr="00E339C2" w:rsidRDefault="00743978" w:rsidP="00743978">
            <w:pPr>
              <w:spacing w:line="280" w:lineRule="exact"/>
              <w:rPr>
                <w:rFonts w:ascii="Arial" w:hAnsi="Arial"/>
                <w:i/>
                <w:iCs/>
                <w:color w:val="000000"/>
                <w:sz w:val="21"/>
                <w:szCs w:val="21"/>
              </w:rPr>
            </w:pPr>
            <w:r w:rsidRPr="00E339C2">
              <w:rPr>
                <w:rFonts w:ascii="Arial" w:hAnsi="Arial"/>
                <w:i/>
                <w:color w:val="000000"/>
                <w:sz w:val="21"/>
              </w:rPr>
              <w:t>Exemples :</w:t>
            </w:r>
          </w:p>
          <w:p w14:paraId="78AD2E87" w14:textId="77777777" w:rsidR="00743978" w:rsidRPr="00E339C2" w:rsidRDefault="00743978" w:rsidP="00743978">
            <w:pPr>
              <w:numPr>
                <w:ilvl w:val="0"/>
                <w:numId w:val="29"/>
              </w:numPr>
              <w:spacing w:line="280" w:lineRule="exact"/>
              <w:rPr>
                <w:rFonts w:ascii="Arial" w:hAnsi="Arial"/>
                <w:i/>
                <w:iCs/>
                <w:color w:val="000000"/>
                <w:sz w:val="21"/>
                <w:szCs w:val="21"/>
              </w:rPr>
            </w:pPr>
            <w:r w:rsidRPr="00E339C2">
              <w:rPr>
                <w:rFonts w:ascii="Arial" w:hAnsi="Arial"/>
                <w:i/>
                <w:color w:val="000000"/>
                <w:sz w:val="21"/>
              </w:rPr>
              <w:t>Participer au processus de prise de décisions mis de l</w:t>
            </w:r>
            <w:r w:rsidR="00E339C2">
              <w:rPr>
                <w:rFonts w:ascii="Arial" w:hAnsi="Arial"/>
                <w:i/>
                <w:color w:val="000000"/>
                <w:sz w:val="21"/>
              </w:rPr>
              <w:t>’</w:t>
            </w:r>
            <w:r w:rsidRPr="00E339C2">
              <w:rPr>
                <w:rFonts w:ascii="Arial" w:hAnsi="Arial"/>
                <w:i/>
                <w:color w:val="000000"/>
                <w:sz w:val="21"/>
              </w:rPr>
              <w:t xml:space="preserve">avant par </w:t>
            </w:r>
            <w:r w:rsidRPr="00E339C2">
              <w:rPr>
                <w:rFonts w:ascii="Arial" w:hAnsi="Arial"/>
                <w:i/>
                <w:color w:val="000000"/>
                <w:sz w:val="21"/>
                <w:highlight w:val="yellow"/>
              </w:rPr>
              <w:t>[ONS]</w:t>
            </w:r>
            <w:r w:rsidRPr="00E339C2">
              <w:rPr>
                <w:rFonts w:ascii="Arial" w:hAnsi="Arial"/>
                <w:i/>
                <w:color w:val="000000"/>
                <w:sz w:val="21"/>
              </w:rPr>
              <w:t>.</w:t>
            </w:r>
          </w:p>
          <w:p w14:paraId="26DEE389" w14:textId="77777777" w:rsidR="00743978" w:rsidRPr="00E339C2" w:rsidRDefault="00743978" w:rsidP="00743978">
            <w:pPr>
              <w:numPr>
                <w:ilvl w:val="0"/>
                <w:numId w:val="29"/>
              </w:numPr>
              <w:spacing w:line="280" w:lineRule="exact"/>
              <w:rPr>
                <w:rFonts w:ascii="Arial" w:hAnsi="Arial"/>
                <w:i/>
                <w:iCs/>
                <w:color w:val="000000"/>
                <w:sz w:val="21"/>
                <w:szCs w:val="21"/>
              </w:rPr>
            </w:pPr>
            <w:r w:rsidRPr="00E339C2">
              <w:rPr>
                <w:rFonts w:ascii="Arial" w:hAnsi="Arial"/>
                <w:i/>
                <w:color w:val="000000"/>
                <w:sz w:val="21"/>
              </w:rPr>
              <w:t>Assurer la représentation des athlètes auprès du conseil d</w:t>
            </w:r>
            <w:r w:rsidR="00E339C2">
              <w:rPr>
                <w:rFonts w:ascii="Arial" w:hAnsi="Arial"/>
                <w:i/>
                <w:color w:val="000000"/>
                <w:sz w:val="21"/>
              </w:rPr>
              <w:t>’</w:t>
            </w:r>
            <w:r w:rsidRPr="00E339C2">
              <w:rPr>
                <w:rFonts w:ascii="Arial" w:hAnsi="Arial"/>
                <w:i/>
                <w:color w:val="000000"/>
                <w:sz w:val="21"/>
              </w:rPr>
              <w:t xml:space="preserve">administration de </w:t>
            </w:r>
            <w:r w:rsidRPr="00E339C2">
              <w:rPr>
                <w:rFonts w:ascii="Arial" w:hAnsi="Arial"/>
                <w:i/>
                <w:color w:val="000000"/>
                <w:sz w:val="21"/>
                <w:highlight w:val="yellow"/>
              </w:rPr>
              <w:t>[ONS]</w:t>
            </w:r>
            <w:r w:rsidRPr="00E339C2">
              <w:rPr>
                <w:rFonts w:ascii="Arial" w:hAnsi="Arial"/>
                <w:i/>
                <w:color w:val="000000"/>
                <w:sz w:val="21"/>
              </w:rPr>
              <w:t>.</w:t>
            </w:r>
          </w:p>
          <w:p w14:paraId="4FCBC739" w14:textId="77777777" w:rsidR="00743978" w:rsidRPr="00E339C2" w:rsidRDefault="00743978" w:rsidP="00743978">
            <w:pPr>
              <w:numPr>
                <w:ilvl w:val="0"/>
                <w:numId w:val="29"/>
              </w:numPr>
              <w:spacing w:line="280" w:lineRule="exact"/>
              <w:rPr>
                <w:rFonts w:ascii="Arial" w:hAnsi="Arial"/>
                <w:i/>
                <w:iCs/>
                <w:color w:val="000000"/>
                <w:sz w:val="21"/>
                <w:szCs w:val="21"/>
              </w:rPr>
            </w:pPr>
            <w:r w:rsidRPr="00E339C2">
              <w:rPr>
                <w:rFonts w:ascii="Arial" w:hAnsi="Arial"/>
                <w:i/>
                <w:color w:val="000000"/>
                <w:sz w:val="21"/>
              </w:rPr>
              <w:t xml:space="preserve">Veiller à ce que tous les programmes et politiques de </w:t>
            </w:r>
            <w:r w:rsidRPr="00E339C2">
              <w:rPr>
                <w:rFonts w:ascii="Arial" w:hAnsi="Arial"/>
                <w:i/>
                <w:color w:val="000000"/>
                <w:sz w:val="21"/>
                <w:highlight w:val="yellow"/>
              </w:rPr>
              <w:t>[ONS]</w:t>
            </w:r>
            <w:r w:rsidRPr="00E339C2">
              <w:rPr>
                <w:rFonts w:ascii="Arial" w:hAnsi="Arial"/>
                <w:i/>
                <w:color w:val="000000"/>
                <w:sz w:val="21"/>
              </w:rPr>
              <w:t xml:space="preserve"> satisfassent, dans la mesure du possible, aux besoins des athlètes. </w:t>
            </w:r>
          </w:p>
          <w:p w14:paraId="57A6C859" w14:textId="77777777" w:rsidR="00743978" w:rsidRPr="00E339C2" w:rsidRDefault="00743978" w:rsidP="00743978">
            <w:pPr>
              <w:numPr>
                <w:ilvl w:val="0"/>
                <w:numId w:val="29"/>
              </w:numPr>
              <w:spacing w:line="280" w:lineRule="exact"/>
              <w:rPr>
                <w:rFonts w:ascii="Arial" w:hAnsi="Arial"/>
                <w:i/>
                <w:iCs/>
                <w:color w:val="000000"/>
                <w:sz w:val="21"/>
                <w:szCs w:val="21"/>
              </w:rPr>
            </w:pPr>
            <w:r w:rsidRPr="00E339C2">
              <w:rPr>
                <w:rFonts w:ascii="Arial" w:hAnsi="Arial"/>
                <w:i/>
                <w:color w:val="000000"/>
                <w:sz w:val="21"/>
              </w:rPr>
              <w:t>Faire connaître ses idées avant l</w:t>
            </w:r>
            <w:r w:rsidR="00E339C2">
              <w:rPr>
                <w:rFonts w:ascii="Arial" w:hAnsi="Arial"/>
                <w:i/>
                <w:color w:val="000000"/>
                <w:sz w:val="21"/>
              </w:rPr>
              <w:t>’</w:t>
            </w:r>
            <w:r w:rsidRPr="00E339C2">
              <w:rPr>
                <w:rFonts w:ascii="Arial" w:hAnsi="Arial"/>
                <w:i/>
                <w:color w:val="000000"/>
                <w:sz w:val="21"/>
              </w:rPr>
              <w:t>approbation des documents/politiques/questions clés qui touchent les athlètes, y compris mais sans s</w:t>
            </w:r>
            <w:r w:rsidR="00E339C2">
              <w:rPr>
                <w:rFonts w:ascii="Arial" w:hAnsi="Arial"/>
                <w:i/>
                <w:color w:val="000000"/>
                <w:sz w:val="21"/>
              </w:rPr>
              <w:t>’</w:t>
            </w:r>
            <w:r w:rsidRPr="00E339C2">
              <w:rPr>
                <w:rFonts w:ascii="Arial" w:hAnsi="Arial"/>
                <w:i/>
                <w:color w:val="000000"/>
                <w:sz w:val="21"/>
              </w:rPr>
              <w:t>y limiter : les ententes des athlètes, la sélection des équipes, les critères de nomination en vertu du programme d</w:t>
            </w:r>
            <w:r w:rsidR="00E339C2">
              <w:rPr>
                <w:rFonts w:ascii="Arial" w:hAnsi="Arial"/>
                <w:i/>
                <w:color w:val="000000"/>
                <w:sz w:val="21"/>
              </w:rPr>
              <w:t>’</w:t>
            </w:r>
            <w:r w:rsidRPr="00E339C2">
              <w:rPr>
                <w:rFonts w:ascii="Arial" w:hAnsi="Arial"/>
                <w:i/>
                <w:color w:val="000000"/>
                <w:sz w:val="21"/>
              </w:rPr>
              <w:t>aide aux athlètes (PAA), les plans d</w:t>
            </w:r>
            <w:r w:rsidR="00E339C2">
              <w:rPr>
                <w:rFonts w:ascii="Arial" w:hAnsi="Arial"/>
                <w:i/>
                <w:color w:val="000000"/>
                <w:sz w:val="21"/>
              </w:rPr>
              <w:t>’</w:t>
            </w:r>
            <w:r w:rsidRPr="00E339C2">
              <w:rPr>
                <w:rFonts w:ascii="Arial" w:hAnsi="Arial"/>
                <w:i/>
                <w:color w:val="000000"/>
                <w:sz w:val="21"/>
              </w:rPr>
              <w:t>entraînement et de compétition propres aux athlètes de haute performance, les critères relatifs à l</w:t>
            </w:r>
            <w:r w:rsidR="00E339C2">
              <w:rPr>
                <w:rFonts w:ascii="Arial" w:hAnsi="Arial"/>
                <w:i/>
                <w:color w:val="000000"/>
                <w:sz w:val="21"/>
              </w:rPr>
              <w:t>’</w:t>
            </w:r>
            <w:r w:rsidRPr="00E339C2">
              <w:rPr>
                <w:rFonts w:ascii="Arial" w:hAnsi="Arial"/>
                <w:i/>
                <w:color w:val="000000"/>
                <w:sz w:val="21"/>
              </w:rPr>
              <w:t xml:space="preserve">initiative À nous le podium, le personnel entraîneur, etc. </w:t>
            </w:r>
          </w:p>
          <w:p w14:paraId="3460D4BA" w14:textId="77777777" w:rsidR="00743978" w:rsidRPr="00E339C2" w:rsidRDefault="00743978" w:rsidP="00743978">
            <w:pPr>
              <w:spacing w:line="280" w:lineRule="exact"/>
              <w:rPr>
                <w:rFonts w:ascii="Arial" w:hAnsi="Arial"/>
                <w:i/>
                <w:iCs/>
                <w:color w:val="000000"/>
                <w:sz w:val="21"/>
                <w:szCs w:val="21"/>
              </w:rPr>
            </w:pPr>
          </w:p>
        </w:tc>
      </w:tr>
      <w:tr w:rsidR="00743978" w:rsidRPr="00E339C2" w14:paraId="787E59DE" w14:textId="77777777" w:rsidTr="00743978">
        <w:tc>
          <w:tcPr>
            <w:tcW w:w="2130" w:type="dxa"/>
          </w:tcPr>
          <w:p w14:paraId="49A3BC73" w14:textId="5B07C039" w:rsidR="00D559B4" w:rsidRPr="00D559B4" w:rsidRDefault="00743978" w:rsidP="00D559B4">
            <w:pPr>
              <w:pageBreakBefore/>
              <w:spacing w:line="280" w:lineRule="exact"/>
              <w:rPr>
                <w:rFonts w:ascii="Arial" w:hAnsi="Arial"/>
                <w:b/>
                <w:color w:val="000000"/>
                <w:sz w:val="21"/>
              </w:rPr>
            </w:pPr>
            <w:r w:rsidRPr="00E339C2">
              <w:rPr>
                <w:rFonts w:ascii="Arial" w:hAnsi="Arial"/>
                <w:b/>
                <w:color w:val="000000"/>
                <w:sz w:val="21"/>
              </w:rPr>
              <w:lastRenderedPageBreak/>
              <w:t>Pouvoir</w:t>
            </w:r>
          </w:p>
        </w:tc>
        <w:tc>
          <w:tcPr>
            <w:tcW w:w="7368" w:type="dxa"/>
          </w:tcPr>
          <w:p w14:paraId="29816B23" w14:textId="77777777" w:rsidR="00743978" w:rsidRPr="00E339C2" w:rsidRDefault="00743978" w:rsidP="00D559B4">
            <w:pPr>
              <w:pageBreakBefore/>
              <w:spacing w:line="280" w:lineRule="exact"/>
              <w:rPr>
                <w:rFonts w:ascii="Arial" w:hAnsi="Arial"/>
                <w:i/>
                <w:iCs/>
                <w:color w:val="0070C0"/>
                <w:sz w:val="21"/>
                <w:szCs w:val="21"/>
              </w:rPr>
            </w:pPr>
            <w:r w:rsidRPr="00E339C2">
              <w:rPr>
                <w:rFonts w:ascii="Arial" w:hAnsi="Arial"/>
                <w:i/>
                <w:color w:val="0070C0"/>
                <w:sz w:val="21"/>
              </w:rPr>
              <w:t>Définisse</w:t>
            </w:r>
            <w:r w:rsidR="00E339C2">
              <w:rPr>
                <w:rFonts w:ascii="Arial" w:hAnsi="Arial"/>
                <w:i/>
                <w:color w:val="0070C0"/>
                <w:sz w:val="21"/>
              </w:rPr>
              <w:t>z</w:t>
            </w:r>
            <w:r w:rsidRPr="00E339C2">
              <w:rPr>
                <w:rFonts w:ascii="Arial" w:hAnsi="Arial"/>
                <w:i/>
                <w:color w:val="0070C0"/>
                <w:sz w:val="21"/>
              </w:rPr>
              <w:t xml:space="preserve"> les limites des responsabilités du conseil des athlètes, dont l</w:t>
            </w:r>
            <w:r w:rsidR="00E339C2">
              <w:rPr>
                <w:rFonts w:ascii="Arial" w:hAnsi="Arial"/>
                <w:i/>
                <w:color w:val="0070C0"/>
                <w:sz w:val="21"/>
              </w:rPr>
              <w:t>’</w:t>
            </w:r>
            <w:r w:rsidRPr="00E339C2">
              <w:rPr>
                <w:rFonts w:ascii="Arial" w:hAnsi="Arial"/>
                <w:i/>
                <w:color w:val="0070C0"/>
                <w:sz w:val="21"/>
              </w:rPr>
              <w:t xml:space="preserve">étendue de ses pouvoirs. </w:t>
            </w:r>
          </w:p>
          <w:p w14:paraId="64F7E2A6" w14:textId="77777777" w:rsidR="00743978" w:rsidRPr="00E339C2" w:rsidRDefault="00743978" w:rsidP="00D559B4">
            <w:pPr>
              <w:pageBreakBefore/>
              <w:spacing w:line="280" w:lineRule="exact"/>
              <w:rPr>
                <w:rFonts w:ascii="Arial" w:hAnsi="Arial"/>
                <w:i/>
                <w:iCs/>
                <w:color w:val="000000"/>
                <w:sz w:val="21"/>
                <w:szCs w:val="21"/>
              </w:rPr>
            </w:pPr>
            <w:r w:rsidRPr="00E339C2">
              <w:rPr>
                <w:rFonts w:ascii="Arial" w:hAnsi="Arial"/>
                <w:i/>
                <w:color w:val="000000"/>
                <w:sz w:val="21"/>
              </w:rPr>
              <w:t xml:space="preserve">Exemple : Le conseil des athlètes exercera ses pouvoirs conformément aux règlements et aux politiques de </w:t>
            </w:r>
            <w:r w:rsidRPr="00E339C2">
              <w:rPr>
                <w:rFonts w:ascii="Arial" w:hAnsi="Arial"/>
                <w:i/>
                <w:color w:val="000000"/>
                <w:sz w:val="21"/>
                <w:highlight w:val="yellow"/>
              </w:rPr>
              <w:t>[ONS]</w:t>
            </w:r>
            <w:r w:rsidRPr="00E339C2">
              <w:rPr>
                <w:rFonts w:ascii="Arial" w:hAnsi="Arial"/>
                <w:i/>
                <w:color w:val="000000"/>
                <w:sz w:val="21"/>
              </w:rPr>
              <w:t xml:space="preserve"> ainsi qu</w:t>
            </w:r>
            <w:r w:rsidR="00E339C2">
              <w:rPr>
                <w:rFonts w:ascii="Arial" w:hAnsi="Arial"/>
                <w:i/>
                <w:color w:val="000000"/>
                <w:sz w:val="21"/>
              </w:rPr>
              <w:t>’</w:t>
            </w:r>
            <w:r w:rsidRPr="00E339C2">
              <w:rPr>
                <w:rFonts w:ascii="Arial" w:hAnsi="Arial"/>
                <w:i/>
                <w:color w:val="000000"/>
                <w:sz w:val="21"/>
              </w:rPr>
              <w:t xml:space="preserve">aux dispositions énoncées dans ce mandat. </w:t>
            </w:r>
          </w:p>
          <w:p w14:paraId="14BED858" w14:textId="77777777" w:rsidR="00743978" w:rsidRPr="00E339C2" w:rsidRDefault="00743978" w:rsidP="00D559B4">
            <w:pPr>
              <w:pageBreakBefore/>
              <w:spacing w:line="280" w:lineRule="exact"/>
              <w:rPr>
                <w:rFonts w:ascii="Arial" w:hAnsi="Arial"/>
                <w:i/>
                <w:iCs/>
                <w:color w:val="000000"/>
                <w:sz w:val="21"/>
                <w:szCs w:val="21"/>
              </w:rPr>
            </w:pPr>
          </w:p>
        </w:tc>
      </w:tr>
      <w:tr w:rsidR="00743978" w:rsidRPr="00E339C2" w14:paraId="61E328B6" w14:textId="77777777" w:rsidTr="00743978">
        <w:tc>
          <w:tcPr>
            <w:tcW w:w="2130" w:type="dxa"/>
          </w:tcPr>
          <w:p w14:paraId="224A98CE" w14:textId="77777777" w:rsidR="00743978" w:rsidRPr="00E339C2" w:rsidRDefault="00743978" w:rsidP="00743978">
            <w:pPr>
              <w:spacing w:line="280" w:lineRule="exact"/>
              <w:rPr>
                <w:rFonts w:ascii="Arial" w:hAnsi="Arial"/>
                <w:b/>
                <w:bCs/>
                <w:color w:val="000000"/>
                <w:sz w:val="21"/>
                <w:szCs w:val="21"/>
              </w:rPr>
            </w:pPr>
            <w:r w:rsidRPr="00E339C2">
              <w:rPr>
                <w:rFonts w:ascii="Arial" w:hAnsi="Arial"/>
                <w:b/>
                <w:color w:val="000000"/>
                <w:sz w:val="21"/>
              </w:rPr>
              <w:t>Composition</w:t>
            </w:r>
          </w:p>
        </w:tc>
        <w:tc>
          <w:tcPr>
            <w:tcW w:w="7368" w:type="dxa"/>
          </w:tcPr>
          <w:p w14:paraId="22D4D3C1" w14:textId="77777777" w:rsidR="00743978" w:rsidRPr="00E339C2" w:rsidRDefault="00743978" w:rsidP="00743978">
            <w:pPr>
              <w:spacing w:line="280" w:lineRule="exact"/>
              <w:rPr>
                <w:rFonts w:ascii="Arial" w:hAnsi="Arial"/>
                <w:i/>
                <w:iCs/>
                <w:color w:val="0070C0"/>
                <w:sz w:val="21"/>
                <w:szCs w:val="21"/>
              </w:rPr>
            </w:pPr>
            <w:r w:rsidRPr="00E339C2">
              <w:rPr>
                <w:rFonts w:ascii="Arial" w:hAnsi="Arial"/>
                <w:i/>
                <w:color w:val="0070C0"/>
                <w:sz w:val="21"/>
              </w:rPr>
              <w:t xml:space="preserve">Recensez la composition du conseil des athlètes. </w:t>
            </w:r>
          </w:p>
          <w:p w14:paraId="59CC6070" w14:textId="3E5FBD0C" w:rsidR="00743978" w:rsidRPr="00E339C2" w:rsidRDefault="00743978" w:rsidP="00743978">
            <w:pPr>
              <w:spacing w:line="280" w:lineRule="exact"/>
              <w:rPr>
                <w:rFonts w:ascii="Arial" w:hAnsi="Arial"/>
                <w:i/>
                <w:iCs/>
                <w:color w:val="000000"/>
                <w:sz w:val="21"/>
                <w:szCs w:val="21"/>
              </w:rPr>
            </w:pPr>
            <w:r w:rsidRPr="00E339C2">
              <w:rPr>
                <w:rFonts w:ascii="Arial" w:hAnsi="Arial"/>
                <w:i/>
                <w:color w:val="000000"/>
                <w:sz w:val="21"/>
              </w:rPr>
              <w:t>Exemple : Un homme et une femme seront élus pour occuper deux (2) postes de représentants des athlèt</w:t>
            </w:r>
            <w:r w:rsidR="00FC10DE">
              <w:rPr>
                <w:rFonts w:ascii="Arial" w:hAnsi="Arial"/>
                <w:i/>
                <w:color w:val="000000"/>
                <w:sz w:val="21"/>
              </w:rPr>
              <w:t>e</w:t>
            </w:r>
            <w:r w:rsidRPr="00E339C2">
              <w:rPr>
                <w:rFonts w:ascii="Arial" w:hAnsi="Arial"/>
                <w:i/>
                <w:color w:val="000000"/>
                <w:sz w:val="21"/>
              </w:rPr>
              <w:t xml:space="preserve">s OU un représentant masculin et une représentante féminine de chaque discipline seront élus pour occuper les postes de représentants des athlètes. </w:t>
            </w:r>
          </w:p>
          <w:p w14:paraId="109C93EA" w14:textId="77777777" w:rsidR="00743978" w:rsidRPr="00E339C2" w:rsidRDefault="00743978" w:rsidP="00743978">
            <w:pPr>
              <w:spacing w:line="280" w:lineRule="exact"/>
              <w:rPr>
                <w:rFonts w:ascii="Arial" w:hAnsi="Arial"/>
                <w:i/>
                <w:iCs/>
                <w:color w:val="000000"/>
                <w:sz w:val="21"/>
                <w:szCs w:val="21"/>
              </w:rPr>
            </w:pPr>
          </w:p>
        </w:tc>
      </w:tr>
      <w:tr w:rsidR="00743978" w:rsidRPr="00E339C2" w14:paraId="641A9B43" w14:textId="77777777" w:rsidTr="00743978">
        <w:tc>
          <w:tcPr>
            <w:tcW w:w="2130" w:type="dxa"/>
          </w:tcPr>
          <w:p w14:paraId="629DAA81" w14:textId="77777777" w:rsidR="00743978" w:rsidRPr="00E339C2" w:rsidRDefault="00743978" w:rsidP="00B11C3F">
            <w:pPr>
              <w:spacing w:line="280" w:lineRule="exact"/>
              <w:rPr>
                <w:rFonts w:ascii="Arial" w:hAnsi="Arial"/>
                <w:b/>
                <w:bCs/>
                <w:color w:val="000000"/>
                <w:sz w:val="21"/>
                <w:szCs w:val="21"/>
              </w:rPr>
            </w:pPr>
            <w:r w:rsidRPr="00E339C2">
              <w:rPr>
                <w:rFonts w:ascii="Arial" w:hAnsi="Arial"/>
                <w:b/>
                <w:color w:val="000000"/>
                <w:sz w:val="21"/>
              </w:rPr>
              <w:t>Processus de mise en candidature et d</w:t>
            </w:r>
            <w:r w:rsidR="00E339C2">
              <w:rPr>
                <w:rFonts w:ascii="Arial" w:hAnsi="Arial"/>
                <w:b/>
                <w:color w:val="000000"/>
                <w:sz w:val="21"/>
              </w:rPr>
              <w:t>’</w:t>
            </w:r>
            <w:r w:rsidRPr="00E339C2">
              <w:rPr>
                <w:rFonts w:ascii="Arial" w:hAnsi="Arial"/>
                <w:b/>
                <w:color w:val="000000"/>
                <w:sz w:val="21"/>
              </w:rPr>
              <w:t xml:space="preserve">élection </w:t>
            </w:r>
          </w:p>
        </w:tc>
        <w:tc>
          <w:tcPr>
            <w:tcW w:w="7368" w:type="dxa"/>
          </w:tcPr>
          <w:p w14:paraId="55A2EF47" w14:textId="77777777" w:rsidR="00743978" w:rsidRPr="00E339C2" w:rsidRDefault="00743978" w:rsidP="00743978">
            <w:pPr>
              <w:spacing w:line="280" w:lineRule="exact"/>
              <w:rPr>
                <w:rFonts w:ascii="Arial" w:hAnsi="Arial"/>
                <w:i/>
                <w:iCs/>
                <w:color w:val="0070C0"/>
                <w:sz w:val="21"/>
                <w:szCs w:val="21"/>
              </w:rPr>
            </w:pPr>
            <w:r w:rsidRPr="00E339C2">
              <w:rPr>
                <w:rFonts w:ascii="Arial" w:hAnsi="Arial"/>
                <w:i/>
                <w:color w:val="0070C0"/>
                <w:sz w:val="21"/>
              </w:rPr>
              <w:t>Déterminez le processus de mise en candidature et d</w:t>
            </w:r>
            <w:r w:rsidR="00E339C2">
              <w:rPr>
                <w:rFonts w:ascii="Arial" w:hAnsi="Arial"/>
                <w:i/>
                <w:color w:val="0070C0"/>
                <w:sz w:val="21"/>
              </w:rPr>
              <w:t>’</w:t>
            </w:r>
            <w:r w:rsidRPr="00E339C2">
              <w:rPr>
                <w:rFonts w:ascii="Arial" w:hAnsi="Arial"/>
                <w:i/>
                <w:color w:val="0070C0"/>
                <w:sz w:val="21"/>
              </w:rPr>
              <w:t xml:space="preserve">élection. </w:t>
            </w:r>
          </w:p>
          <w:p w14:paraId="66C25D85" w14:textId="77777777" w:rsidR="00743978" w:rsidRPr="00E339C2" w:rsidRDefault="00743978" w:rsidP="00743978">
            <w:pPr>
              <w:spacing w:line="280" w:lineRule="exact"/>
              <w:rPr>
                <w:rFonts w:ascii="Arial" w:hAnsi="Arial"/>
                <w:i/>
                <w:iCs/>
                <w:color w:val="000000"/>
                <w:sz w:val="21"/>
                <w:szCs w:val="21"/>
              </w:rPr>
            </w:pPr>
            <w:r w:rsidRPr="00E339C2">
              <w:rPr>
                <w:rFonts w:ascii="Arial" w:hAnsi="Arial"/>
                <w:i/>
                <w:color w:val="000000"/>
                <w:sz w:val="21"/>
              </w:rPr>
              <w:t>Exemple : L</w:t>
            </w:r>
            <w:r w:rsidR="00E339C2">
              <w:rPr>
                <w:rFonts w:ascii="Arial" w:hAnsi="Arial"/>
                <w:i/>
                <w:color w:val="000000"/>
                <w:sz w:val="21"/>
              </w:rPr>
              <w:t>’</w:t>
            </w:r>
            <w:r w:rsidRPr="00E339C2">
              <w:rPr>
                <w:rFonts w:ascii="Arial" w:hAnsi="Arial"/>
                <w:i/>
                <w:color w:val="000000"/>
                <w:sz w:val="21"/>
              </w:rPr>
              <w:t>élection des postes au sein du conseil des athlètes aura lieu la 1</w:t>
            </w:r>
            <w:r w:rsidRPr="00E339C2">
              <w:rPr>
                <w:rFonts w:ascii="Arial" w:hAnsi="Arial"/>
                <w:i/>
                <w:color w:val="000000"/>
                <w:sz w:val="21"/>
                <w:vertAlign w:val="superscript"/>
              </w:rPr>
              <w:t>re</w:t>
            </w:r>
            <w:r w:rsidRPr="00E339C2">
              <w:rPr>
                <w:rFonts w:ascii="Arial" w:hAnsi="Arial"/>
                <w:i/>
                <w:color w:val="000000"/>
                <w:sz w:val="21"/>
              </w:rPr>
              <w:t xml:space="preserve"> et la 3</w:t>
            </w:r>
            <w:r w:rsidRPr="00E339C2">
              <w:rPr>
                <w:rFonts w:ascii="Arial" w:hAnsi="Arial"/>
                <w:i/>
                <w:color w:val="000000"/>
                <w:sz w:val="21"/>
                <w:vertAlign w:val="superscript"/>
              </w:rPr>
              <w:t>e</w:t>
            </w:r>
            <w:r w:rsidRPr="00E339C2">
              <w:rPr>
                <w:rFonts w:ascii="Arial" w:hAnsi="Arial"/>
                <w:i/>
                <w:color w:val="000000"/>
                <w:sz w:val="21"/>
              </w:rPr>
              <w:t xml:space="preserve"> année de la période quadriennale. Une élection par voie électronique sera organisée et le nom des candidats admissibles qui ont accepté leur candidature sera proposé. Les membres admissibles détiennent chacun une (1) voix. Les membres admissibles et/ou les anciens membres admissibles qui ont reçu le plus de votes seront nommés au(x) poste(s) de conseil des athlètes vacant(s). </w:t>
            </w:r>
          </w:p>
          <w:p w14:paraId="498A9247" w14:textId="77777777" w:rsidR="00743978" w:rsidRPr="00E339C2" w:rsidRDefault="00743978" w:rsidP="00743978">
            <w:pPr>
              <w:spacing w:line="280" w:lineRule="exact"/>
              <w:rPr>
                <w:rFonts w:ascii="Arial" w:hAnsi="Arial"/>
                <w:i/>
                <w:iCs/>
                <w:color w:val="000000"/>
                <w:sz w:val="21"/>
                <w:szCs w:val="21"/>
              </w:rPr>
            </w:pPr>
          </w:p>
        </w:tc>
      </w:tr>
      <w:tr w:rsidR="00743978" w:rsidRPr="00E339C2" w14:paraId="5E91615C" w14:textId="77777777" w:rsidTr="00743978">
        <w:tc>
          <w:tcPr>
            <w:tcW w:w="2130" w:type="dxa"/>
          </w:tcPr>
          <w:p w14:paraId="6BC341A3" w14:textId="77777777" w:rsidR="00743978" w:rsidRPr="00E339C2" w:rsidRDefault="00743978" w:rsidP="00743978">
            <w:pPr>
              <w:spacing w:line="280" w:lineRule="exact"/>
              <w:rPr>
                <w:rFonts w:ascii="Arial" w:hAnsi="Arial"/>
                <w:b/>
                <w:bCs/>
                <w:color w:val="000000"/>
                <w:sz w:val="21"/>
                <w:szCs w:val="21"/>
              </w:rPr>
            </w:pPr>
            <w:r w:rsidRPr="00E339C2">
              <w:rPr>
                <w:rFonts w:ascii="Arial" w:hAnsi="Arial"/>
                <w:b/>
                <w:color w:val="000000"/>
                <w:sz w:val="21"/>
              </w:rPr>
              <w:t>Durée</w:t>
            </w:r>
          </w:p>
        </w:tc>
        <w:tc>
          <w:tcPr>
            <w:tcW w:w="7368" w:type="dxa"/>
          </w:tcPr>
          <w:p w14:paraId="3CBA046C" w14:textId="77777777" w:rsidR="00743978" w:rsidRPr="00E339C2" w:rsidRDefault="00743978" w:rsidP="00743978">
            <w:pPr>
              <w:spacing w:line="280" w:lineRule="exact"/>
              <w:rPr>
                <w:rFonts w:ascii="Arial" w:hAnsi="Arial"/>
                <w:i/>
                <w:iCs/>
                <w:color w:val="0070C0"/>
                <w:sz w:val="21"/>
                <w:szCs w:val="21"/>
              </w:rPr>
            </w:pPr>
            <w:r w:rsidRPr="00E339C2">
              <w:rPr>
                <w:rFonts w:ascii="Arial" w:hAnsi="Arial"/>
                <w:i/>
                <w:color w:val="0070C0"/>
                <w:sz w:val="21"/>
              </w:rPr>
              <w:t xml:space="preserve">Indiquez la durée du mandat des membres. </w:t>
            </w:r>
          </w:p>
          <w:p w14:paraId="474886F7" w14:textId="77777777" w:rsidR="00743978" w:rsidRPr="00E339C2" w:rsidRDefault="00743978" w:rsidP="00743978">
            <w:pPr>
              <w:spacing w:line="280" w:lineRule="exact"/>
              <w:rPr>
                <w:rFonts w:ascii="Arial" w:hAnsi="Arial"/>
                <w:i/>
                <w:iCs/>
                <w:color w:val="000000"/>
                <w:sz w:val="21"/>
                <w:szCs w:val="21"/>
              </w:rPr>
            </w:pPr>
            <w:r w:rsidRPr="00E339C2">
              <w:rPr>
                <w:rFonts w:ascii="Arial" w:hAnsi="Arial"/>
                <w:i/>
                <w:color w:val="000000"/>
                <w:sz w:val="21"/>
              </w:rPr>
              <w:t>Exemple : Les membres du conseil des athlètes sont élus pour un mandat de deux (2) ans, sous réserve d</w:t>
            </w:r>
            <w:r w:rsidR="00E339C2">
              <w:rPr>
                <w:rFonts w:ascii="Arial" w:hAnsi="Arial"/>
                <w:i/>
                <w:color w:val="000000"/>
                <w:sz w:val="21"/>
              </w:rPr>
              <w:t>’</w:t>
            </w:r>
            <w:r w:rsidRPr="00E339C2">
              <w:rPr>
                <w:rFonts w:ascii="Arial" w:hAnsi="Arial"/>
                <w:i/>
                <w:color w:val="000000"/>
                <w:sz w:val="21"/>
              </w:rPr>
              <w:t>un maximum de trois (3) mandats.</w:t>
            </w:r>
          </w:p>
          <w:p w14:paraId="446E8281" w14:textId="77777777" w:rsidR="00743978" w:rsidRPr="00E339C2" w:rsidRDefault="00743978" w:rsidP="00743978">
            <w:pPr>
              <w:spacing w:line="280" w:lineRule="exact"/>
              <w:rPr>
                <w:rFonts w:ascii="Arial" w:hAnsi="Arial"/>
                <w:i/>
                <w:iCs/>
                <w:color w:val="000000"/>
                <w:sz w:val="21"/>
                <w:szCs w:val="21"/>
              </w:rPr>
            </w:pPr>
          </w:p>
        </w:tc>
      </w:tr>
      <w:tr w:rsidR="00743978" w:rsidRPr="00E339C2" w14:paraId="5A1076D0" w14:textId="77777777" w:rsidTr="00743978">
        <w:tc>
          <w:tcPr>
            <w:tcW w:w="2130" w:type="dxa"/>
          </w:tcPr>
          <w:p w14:paraId="0A50DFBD" w14:textId="77777777" w:rsidR="00743978" w:rsidRPr="00E339C2" w:rsidRDefault="00743978" w:rsidP="00743978">
            <w:pPr>
              <w:spacing w:line="280" w:lineRule="exact"/>
              <w:rPr>
                <w:rFonts w:ascii="Arial" w:hAnsi="Arial"/>
                <w:b/>
                <w:bCs/>
                <w:color w:val="000000"/>
                <w:sz w:val="21"/>
                <w:szCs w:val="21"/>
              </w:rPr>
            </w:pPr>
            <w:r w:rsidRPr="00E339C2">
              <w:rPr>
                <w:rFonts w:ascii="Arial" w:hAnsi="Arial"/>
                <w:b/>
                <w:color w:val="000000"/>
                <w:sz w:val="21"/>
              </w:rPr>
              <w:t>Gouvernance</w:t>
            </w:r>
          </w:p>
        </w:tc>
        <w:tc>
          <w:tcPr>
            <w:tcW w:w="7368" w:type="dxa"/>
          </w:tcPr>
          <w:p w14:paraId="5BA41CEA" w14:textId="77777777" w:rsidR="00743978" w:rsidRPr="00E339C2" w:rsidRDefault="00743978" w:rsidP="00743978">
            <w:pPr>
              <w:spacing w:line="280" w:lineRule="exact"/>
              <w:rPr>
                <w:rFonts w:ascii="Arial" w:hAnsi="Arial"/>
                <w:i/>
                <w:iCs/>
                <w:color w:val="0070C0"/>
                <w:sz w:val="21"/>
                <w:szCs w:val="21"/>
              </w:rPr>
            </w:pPr>
            <w:r w:rsidRPr="00E339C2">
              <w:rPr>
                <w:rFonts w:ascii="Arial" w:hAnsi="Arial"/>
                <w:i/>
                <w:color w:val="0070C0"/>
                <w:sz w:val="21"/>
              </w:rPr>
              <w:t>Précise</w:t>
            </w:r>
            <w:r w:rsidR="00E339C2">
              <w:rPr>
                <w:rFonts w:ascii="Arial" w:hAnsi="Arial"/>
                <w:i/>
                <w:color w:val="0070C0"/>
                <w:sz w:val="21"/>
              </w:rPr>
              <w:t>z</w:t>
            </w:r>
            <w:r w:rsidRPr="00E339C2">
              <w:rPr>
                <w:rFonts w:ascii="Arial" w:hAnsi="Arial"/>
                <w:i/>
                <w:color w:val="0070C0"/>
                <w:sz w:val="21"/>
              </w:rPr>
              <w:t xml:space="preserve"> ce qui constituera quorum (p. ex., nombre maximal de représentants) pour la tenue des réunions. </w:t>
            </w:r>
          </w:p>
          <w:p w14:paraId="41F6333F" w14:textId="77777777" w:rsidR="00743978" w:rsidRPr="00E339C2" w:rsidRDefault="00743978" w:rsidP="00743978">
            <w:pPr>
              <w:spacing w:line="280" w:lineRule="exact"/>
              <w:rPr>
                <w:rFonts w:ascii="Arial" w:hAnsi="Arial"/>
                <w:i/>
                <w:iCs/>
                <w:color w:val="000000"/>
                <w:sz w:val="21"/>
                <w:szCs w:val="21"/>
              </w:rPr>
            </w:pPr>
            <w:r w:rsidRPr="00E339C2">
              <w:rPr>
                <w:rFonts w:ascii="Arial" w:hAnsi="Arial"/>
                <w:i/>
                <w:color w:val="000000"/>
                <w:sz w:val="21"/>
              </w:rPr>
              <w:t>Exemple : Le quorum nécessite la présence d</w:t>
            </w:r>
            <w:r w:rsidR="00E339C2">
              <w:rPr>
                <w:rFonts w:ascii="Arial" w:hAnsi="Arial"/>
                <w:i/>
                <w:color w:val="000000"/>
                <w:sz w:val="21"/>
              </w:rPr>
              <w:t>’</w:t>
            </w:r>
            <w:r w:rsidRPr="00E339C2">
              <w:rPr>
                <w:rFonts w:ascii="Arial" w:hAnsi="Arial"/>
                <w:i/>
                <w:color w:val="000000"/>
                <w:sz w:val="21"/>
              </w:rPr>
              <w:t xml:space="preserve">au moins un représentant avec droit de vote de chaque discipline.  </w:t>
            </w:r>
          </w:p>
          <w:p w14:paraId="1D18C37E" w14:textId="77777777" w:rsidR="00743978" w:rsidRPr="00E339C2" w:rsidRDefault="00743978" w:rsidP="00743978">
            <w:pPr>
              <w:spacing w:line="280" w:lineRule="exact"/>
              <w:rPr>
                <w:rFonts w:ascii="Arial" w:hAnsi="Arial"/>
                <w:i/>
                <w:iCs/>
                <w:color w:val="000000"/>
                <w:sz w:val="21"/>
                <w:szCs w:val="21"/>
              </w:rPr>
            </w:pPr>
          </w:p>
        </w:tc>
      </w:tr>
      <w:tr w:rsidR="00743978" w:rsidRPr="00E339C2" w14:paraId="01E4E603" w14:textId="77777777" w:rsidTr="00743978">
        <w:tc>
          <w:tcPr>
            <w:tcW w:w="2130" w:type="dxa"/>
          </w:tcPr>
          <w:p w14:paraId="44AAF2B0" w14:textId="77777777" w:rsidR="00743978" w:rsidRPr="00E339C2" w:rsidRDefault="00743978" w:rsidP="00743978">
            <w:pPr>
              <w:spacing w:line="280" w:lineRule="exact"/>
              <w:rPr>
                <w:rFonts w:ascii="Arial" w:hAnsi="Arial"/>
                <w:b/>
                <w:bCs/>
                <w:color w:val="000000"/>
                <w:sz w:val="21"/>
                <w:szCs w:val="21"/>
              </w:rPr>
            </w:pPr>
            <w:r w:rsidRPr="00E339C2">
              <w:rPr>
                <w:rFonts w:ascii="Arial" w:hAnsi="Arial"/>
                <w:b/>
                <w:color w:val="000000"/>
                <w:sz w:val="21"/>
              </w:rPr>
              <w:t>Rencontres</w:t>
            </w:r>
          </w:p>
        </w:tc>
        <w:tc>
          <w:tcPr>
            <w:tcW w:w="7368" w:type="dxa"/>
          </w:tcPr>
          <w:p w14:paraId="6D2D1DB4" w14:textId="77777777" w:rsidR="00743978" w:rsidRPr="00E339C2" w:rsidRDefault="00743978" w:rsidP="00743978">
            <w:pPr>
              <w:spacing w:line="280" w:lineRule="exact"/>
              <w:rPr>
                <w:rFonts w:ascii="Arial" w:hAnsi="Arial"/>
                <w:i/>
                <w:iCs/>
                <w:color w:val="0070C0"/>
                <w:sz w:val="21"/>
                <w:szCs w:val="21"/>
              </w:rPr>
            </w:pPr>
            <w:r w:rsidRPr="00E339C2">
              <w:rPr>
                <w:rFonts w:ascii="Arial" w:hAnsi="Arial"/>
                <w:i/>
                <w:color w:val="0070C0"/>
                <w:sz w:val="21"/>
              </w:rPr>
              <w:t xml:space="preserve">Déterminez la fréquence et le mode de déroulement des réunions. </w:t>
            </w:r>
          </w:p>
          <w:p w14:paraId="76D98570" w14:textId="77777777" w:rsidR="00743978" w:rsidRPr="00E339C2" w:rsidRDefault="00743978" w:rsidP="00743978">
            <w:pPr>
              <w:spacing w:line="280" w:lineRule="exact"/>
              <w:rPr>
                <w:rFonts w:ascii="Arial" w:hAnsi="Arial"/>
                <w:i/>
                <w:iCs/>
                <w:color w:val="000000"/>
                <w:sz w:val="21"/>
                <w:szCs w:val="21"/>
              </w:rPr>
            </w:pPr>
            <w:r w:rsidRPr="00E339C2">
              <w:rPr>
                <w:rFonts w:ascii="Arial" w:hAnsi="Arial"/>
                <w:i/>
                <w:color w:val="000000"/>
                <w:sz w:val="21"/>
              </w:rPr>
              <w:t>Exemple : Le conseil des athlètes se réunira annuellement en personne et au moins trimestriellement par téléconférence.</w:t>
            </w:r>
          </w:p>
          <w:p w14:paraId="11E10E0E" w14:textId="77777777" w:rsidR="00743978" w:rsidRPr="00E339C2" w:rsidRDefault="00743978" w:rsidP="00743978">
            <w:pPr>
              <w:spacing w:line="280" w:lineRule="exact"/>
              <w:rPr>
                <w:rFonts w:ascii="Arial" w:hAnsi="Arial"/>
                <w:i/>
                <w:iCs/>
                <w:color w:val="000000"/>
                <w:sz w:val="21"/>
                <w:szCs w:val="21"/>
              </w:rPr>
            </w:pPr>
          </w:p>
        </w:tc>
      </w:tr>
      <w:tr w:rsidR="00743978" w:rsidRPr="00E339C2" w14:paraId="03575652" w14:textId="77777777" w:rsidTr="00743978">
        <w:tc>
          <w:tcPr>
            <w:tcW w:w="2130" w:type="dxa"/>
          </w:tcPr>
          <w:p w14:paraId="4558BA09" w14:textId="77777777" w:rsidR="00743978" w:rsidRPr="00E339C2" w:rsidRDefault="00743978" w:rsidP="00743978">
            <w:pPr>
              <w:spacing w:line="280" w:lineRule="exact"/>
              <w:rPr>
                <w:rFonts w:ascii="Arial" w:hAnsi="Arial"/>
                <w:b/>
                <w:bCs/>
                <w:color w:val="000000"/>
                <w:sz w:val="21"/>
                <w:szCs w:val="21"/>
              </w:rPr>
            </w:pPr>
            <w:r w:rsidRPr="00E339C2">
              <w:rPr>
                <w:rFonts w:ascii="Arial" w:hAnsi="Arial"/>
                <w:b/>
                <w:color w:val="000000"/>
                <w:sz w:val="21"/>
              </w:rPr>
              <w:t>Ressources</w:t>
            </w:r>
          </w:p>
        </w:tc>
        <w:tc>
          <w:tcPr>
            <w:tcW w:w="7368" w:type="dxa"/>
          </w:tcPr>
          <w:p w14:paraId="77E5C6E8" w14:textId="77777777" w:rsidR="00743978" w:rsidRPr="00E339C2" w:rsidRDefault="00743978" w:rsidP="00743978">
            <w:pPr>
              <w:spacing w:line="280" w:lineRule="exact"/>
              <w:rPr>
                <w:rFonts w:ascii="Arial" w:hAnsi="Arial"/>
                <w:i/>
                <w:iCs/>
                <w:color w:val="0070C0"/>
                <w:sz w:val="21"/>
                <w:szCs w:val="21"/>
              </w:rPr>
            </w:pPr>
            <w:r w:rsidRPr="00E339C2">
              <w:rPr>
                <w:rFonts w:ascii="Arial" w:hAnsi="Arial"/>
                <w:i/>
                <w:color w:val="0070C0"/>
                <w:sz w:val="21"/>
              </w:rPr>
              <w:t>Précisez si l</w:t>
            </w:r>
            <w:r w:rsidR="00E339C2">
              <w:rPr>
                <w:rFonts w:ascii="Arial" w:hAnsi="Arial"/>
                <w:i/>
                <w:color w:val="0070C0"/>
                <w:sz w:val="21"/>
              </w:rPr>
              <w:t>’</w:t>
            </w:r>
            <w:r w:rsidRPr="00E339C2">
              <w:rPr>
                <w:rFonts w:ascii="Arial" w:hAnsi="Arial"/>
                <w:i/>
                <w:color w:val="0070C0"/>
                <w:sz w:val="21"/>
              </w:rPr>
              <w:t xml:space="preserve">on a affecté des ressources budgétaires au conseil des athlètes. </w:t>
            </w:r>
          </w:p>
          <w:p w14:paraId="450CA8BE" w14:textId="77777777" w:rsidR="00743978" w:rsidRPr="00E339C2" w:rsidRDefault="00743978" w:rsidP="00743978">
            <w:pPr>
              <w:spacing w:line="280" w:lineRule="exact"/>
              <w:rPr>
                <w:rFonts w:ascii="Arial" w:hAnsi="Arial"/>
                <w:i/>
                <w:iCs/>
                <w:sz w:val="21"/>
                <w:szCs w:val="21"/>
              </w:rPr>
            </w:pPr>
            <w:r w:rsidRPr="00E339C2">
              <w:rPr>
                <w:rFonts w:ascii="Arial" w:hAnsi="Arial"/>
                <w:i/>
                <w:sz w:val="21"/>
              </w:rPr>
              <w:t>Exemple : Le conseil des athlètes se verra accorder les ressources budgétaires nécessaires pour exercer les fonctions principales décrites dans ce document.</w:t>
            </w:r>
          </w:p>
          <w:p w14:paraId="11B2619C" w14:textId="77777777" w:rsidR="00743978" w:rsidRPr="00E339C2" w:rsidRDefault="00743978" w:rsidP="00743978">
            <w:pPr>
              <w:spacing w:line="280" w:lineRule="exact"/>
              <w:rPr>
                <w:rFonts w:ascii="Arial" w:hAnsi="Arial"/>
                <w:i/>
                <w:iCs/>
                <w:color w:val="000000"/>
                <w:sz w:val="21"/>
                <w:szCs w:val="21"/>
              </w:rPr>
            </w:pPr>
            <w:r w:rsidRPr="00E339C2">
              <w:rPr>
                <w:rFonts w:ascii="Arial" w:hAnsi="Arial"/>
                <w:i/>
                <w:color w:val="000000"/>
                <w:sz w:val="21"/>
              </w:rPr>
              <w:t xml:space="preserve"> </w:t>
            </w:r>
          </w:p>
        </w:tc>
      </w:tr>
      <w:tr w:rsidR="00743978" w:rsidRPr="00E339C2" w14:paraId="6630E599" w14:textId="77777777" w:rsidTr="00743978">
        <w:tc>
          <w:tcPr>
            <w:tcW w:w="2130" w:type="dxa"/>
          </w:tcPr>
          <w:p w14:paraId="4897478E" w14:textId="77777777" w:rsidR="00743978" w:rsidRPr="00E339C2" w:rsidRDefault="00743978" w:rsidP="00D559B4">
            <w:pPr>
              <w:pageBreakBefore/>
              <w:spacing w:line="280" w:lineRule="exact"/>
              <w:rPr>
                <w:rFonts w:ascii="Arial" w:hAnsi="Arial"/>
                <w:b/>
                <w:bCs/>
                <w:color w:val="000000"/>
                <w:sz w:val="21"/>
                <w:szCs w:val="21"/>
              </w:rPr>
            </w:pPr>
            <w:r w:rsidRPr="00E339C2">
              <w:rPr>
                <w:rFonts w:ascii="Arial" w:hAnsi="Arial"/>
                <w:b/>
                <w:color w:val="000000"/>
                <w:sz w:val="21"/>
              </w:rPr>
              <w:t>Reddition de compte</w:t>
            </w:r>
          </w:p>
        </w:tc>
        <w:tc>
          <w:tcPr>
            <w:tcW w:w="7368" w:type="dxa"/>
          </w:tcPr>
          <w:p w14:paraId="6EA0DC2A" w14:textId="77777777" w:rsidR="00743978" w:rsidRPr="00E339C2" w:rsidRDefault="00743978" w:rsidP="00D559B4">
            <w:pPr>
              <w:pageBreakBefore/>
              <w:spacing w:line="280" w:lineRule="exact"/>
              <w:rPr>
                <w:rFonts w:ascii="Arial" w:hAnsi="Arial"/>
                <w:i/>
                <w:iCs/>
                <w:color w:val="0070C0"/>
                <w:sz w:val="21"/>
                <w:szCs w:val="21"/>
              </w:rPr>
            </w:pPr>
            <w:r w:rsidRPr="00E339C2">
              <w:rPr>
                <w:rFonts w:ascii="Arial" w:hAnsi="Arial"/>
                <w:i/>
                <w:color w:val="0070C0"/>
                <w:sz w:val="21"/>
              </w:rPr>
              <w:t>Précisez la façon dont le conseil des athlètes fait rapport (si cela n</w:t>
            </w:r>
            <w:r w:rsidR="00E339C2">
              <w:rPr>
                <w:rFonts w:ascii="Arial" w:hAnsi="Arial"/>
                <w:i/>
                <w:color w:val="0070C0"/>
                <w:sz w:val="21"/>
              </w:rPr>
              <w:t>’</w:t>
            </w:r>
            <w:r w:rsidRPr="00E339C2">
              <w:rPr>
                <w:rFonts w:ascii="Arial" w:hAnsi="Arial"/>
                <w:i/>
                <w:color w:val="0070C0"/>
                <w:sz w:val="21"/>
              </w:rPr>
              <w:t xml:space="preserve">est pas défini dans les sections ci-dessus) et/ou indiquez comment les procès-verbaux seront distribués. </w:t>
            </w:r>
          </w:p>
          <w:p w14:paraId="2C2B1F56" w14:textId="79E43B57" w:rsidR="00743978" w:rsidRPr="00E339C2" w:rsidRDefault="00743978" w:rsidP="00D559B4">
            <w:pPr>
              <w:pageBreakBefore/>
              <w:spacing w:line="280" w:lineRule="exact"/>
              <w:rPr>
                <w:rFonts w:ascii="Arial" w:hAnsi="Arial"/>
                <w:i/>
                <w:iCs/>
                <w:color w:val="000000"/>
                <w:sz w:val="21"/>
                <w:szCs w:val="21"/>
              </w:rPr>
            </w:pPr>
            <w:r w:rsidRPr="00E339C2">
              <w:rPr>
                <w:rFonts w:ascii="Arial" w:hAnsi="Arial"/>
                <w:i/>
                <w:color w:val="000000"/>
                <w:sz w:val="21"/>
              </w:rPr>
              <w:t>Exemple : Le conseil des athlètes fera rapport semestriellement auprès des membres, lors de l</w:t>
            </w:r>
            <w:r w:rsidR="00E339C2">
              <w:rPr>
                <w:rFonts w:ascii="Arial" w:hAnsi="Arial"/>
                <w:i/>
                <w:color w:val="000000"/>
                <w:sz w:val="21"/>
              </w:rPr>
              <w:t>’</w:t>
            </w:r>
            <w:r w:rsidRPr="00E339C2">
              <w:rPr>
                <w:rFonts w:ascii="Arial" w:hAnsi="Arial"/>
                <w:i/>
                <w:color w:val="000000"/>
                <w:sz w:val="21"/>
              </w:rPr>
              <w:t>assemblée générale annuelle (AGA) et de l</w:t>
            </w:r>
            <w:r w:rsidR="00E339C2">
              <w:rPr>
                <w:rFonts w:ascii="Arial" w:hAnsi="Arial"/>
                <w:i/>
                <w:color w:val="000000"/>
                <w:sz w:val="21"/>
              </w:rPr>
              <w:t>’</w:t>
            </w:r>
            <w:r w:rsidRPr="00E339C2">
              <w:rPr>
                <w:rFonts w:ascii="Arial" w:hAnsi="Arial"/>
                <w:i/>
                <w:color w:val="000000"/>
                <w:sz w:val="21"/>
              </w:rPr>
              <w:t>assemblée générale semestrielle (AGS)</w:t>
            </w:r>
            <w:r w:rsidR="00FC10DE">
              <w:rPr>
                <w:rFonts w:ascii="Arial" w:hAnsi="Arial"/>
                <w:i/>
                <w:color w:val="000000"/>
                <w:sz w:val="21"/>
              </w:rPr>
              <w:t>.</w:t>
            </w:r>
          </w:p>
          <w:p w14:paraId="0D5DE543" w14:textId="77777777" w:rsidR="00743978" w:rsidRPr="00E339C2" w:rsidRDefault="00743978" w:rsidP="00D559B4">
            <w:pPr>
              <w:pageBreakBefore/>
              <w:spacing w:line="280" w:lineRule="exact"/>
              <w:rPr>
                <w:rFonts w:ascii="Arial" w:hAnsi="Arial"/>
                <w:i/>
                <w:iCs/>
                <w:color w:val="000000"/>
                <w:sz w:val="21"/>
                <w:szCs w:val="21"/>
              </w:rPr>
            </w:pPr>
          </w:p>
        </w:tc>
      </w:tr>
      <w:tr w:rsidR="00743978" w:rsidRPr="00E339C2" w14:paraId="69BBA3C1" w14:textId="77777777" w:rsidTr="00743978">
        <w:tc>
          <w:tcPr>
            <w:tcW w:w="2130" w:type="dxa"/>
          </w:tcPr>
          <w:p w14:paraId="7CE50980" w14:textId="77777777" w:rsidR="00743978" w:rsidRPr="00E339C2" w:rsidRDefault="00743978" w:rsidP="00743978">
            <w:pPr>
              <w:spacing w:line="280" w:lineRule="exact"/>
              <w:rPr>
                <w:rFonts w:ascii="Arial" w:hAnsi="Arial"/>
                <w:b/>
                <w:bCs/>
                <w:color w:val="000000"/>
                <w:sz w:val="21"/>
                <w:szCs w:val="21"/>
              </w:rPr>
            </w:pPr>
            <w:r w:rsidRPr="00E339C2">
              <w:rPr>
                <w:rFonts w:ascii="Arial" w:hAnsi="Arial"/>
                <w:b/>
                <w:color w:val="000000"/>
                <w:sz w:val="21"/>
              </w:rPr>
              <w:t>Approbation</w:t>
            </w:r>
          </w:p>
        </w:tc>
        <w:tc>
          <w:tcPr>
            <w:tcW w:w="7368" w:type="dxa"/>
          </w:tcPr>
          <w:p w14:paraId="79AA7B6B" w14:textId="77777777" w:rsidR="00743978" w:rsidRPr="00E339C2" w:rsidRDefault="00743978" w:rsidP="00743978">
            <w:pPr>
              <w:spacing w:line="280" w:lineRule="exact"/>
              <w:rPr>
                <w:rFonts w:ascii="Arial" w:hAnsi="Arial"/>
                <w:i/>
                <w:iCs/>
                <w:color w:val="000000"/>
                <w:sz w:val="21"/>
                <w:szCs w:val="21"/>
              </w:rPr>
            </w:pPr>
            <w:r w:rsidRPr="00E339C2">
              <w:rPr>
                <w:rFonts w:ascii="Arial" w:hAnsi="Arial"/>
                <w:i/>
                <w:color w:val="000000"/>
                <w:sz w:val="21"/>
              </w:rPr>
              <w:t xml:space="preserve">Le conseil des athlètes de </w:t>
            </w:r>
            <w:r w:rsidRPr="00E339C2">
              <w:rPr>
                <w:rFonts w:ascii="Arial" w:hAnsi="Arial"/>
                <w:i/>
                <w:color w:val="000000"/>
                <w:sz w:val="21"/>
                <w:highlight w:val="yellow"/>
              </w:rPr>
              <w:t>[ONS]</w:t>
            </w:r>
            <w:r w:rsidRPr="00E339C2">
              <w:rPr>
                <w:rFonts w:ascii="Arial" w:hAnsi="Arial"/>
                <w:i/>
                <w:color w:val="000000"/>
                <w:sz w:val="21"/>
              </w:rPr>
              <w:t xml:space="preserve"> a approuvé ce mandat le </w:t>
            </w:r>
            <w:r w:rsidRPr="00E339C2">
              <w:rPr>
                <w:rFonts w:ascii="Arial" w:hAnsi="Arial"/>
                <w:i/>
                <w:color w:val="000000"/>
                <w:sz w:val="21"/>
                <w:highlight w:val="yellow"/>
              </w:rPr>
              <w:t>[date]</w:t>
            </w:r>
            <w:r w:rsidRPr="00E339C2">
              <w:rPr>
                <w:rFonts w:ascii="Arial" w:hAnsi="Arial"/>
                <w:i/>
                <w:color w:val="000000"/>
                <w:sz w:val="21"/>
              </w:rPr>
              <w:t xml:space="preserve"> et le conseil d</w:t>
            </w:r>
            <w:r w:rsidR="00E339C2">
              <w:rPr>
                <w:rFonts w:ascii="Arial" w:hAnsi="Arial"/>
                <w:i/>
                <w:color w:val="000000"/>
                <w:sz w:val="21"/>
              </w:rPr>
              <w:t>’</w:t>
            </w:r>
            <w:r w:rsidRPr="00E339C2">
              <w:rPr>
                <w:rFonts w:ascii="Arial" w:hAnsi="Arial"/>
                <w:i/>
                <w:color w:val="000000"/>
                <w:sz w:val="21"/>
              </w:rPr>
              <w:t xml:space="preserve">administration de </w:t>
            </w:r>
            <w:r w:rsidRPr="00E339C2">
              <w:rPr>
                <w:rFonts w:ascii="Arial" w:hAnsi="Arial"/>
                <w:i/>
                <w:color w:val="000000"/>
                <w:sz w:val="21"/>
                <w:highlight w:val="yellow"/>
              </w:rPr>
              <w:t>[ONS]</w:t>
            </w:r>
            <w:r w:rsidRPr="00E339C2">
              <w:rPr>
                <w:rFonts w:ascii="Arial" w:hAnsi="Arial"/>
                <w:i/>
                <w:color w:val="000000"/>
                <w:sz w:val="21"/>
              </w:rPr>
              <w:t xml:space="preserve"> l</w:t>
            </w:r>
            <w:r w:rsidR="00E339C2">
              <w:rPr>
                <w:rFonts w:ascii="Arial" w:hAnsi="Arial"/>
                <w:i/>
                <w:color w:val="000000"/>
                <w:sz w:val="21"/>
              </w:rPr>
              <w:t>’</w:t>
            </w:r>
            <w:r w:rsidRPr="00E339C2">
              <w:rPr>
                <w:rFonts w:ascii="Arial" w:hAnsi="Arial"/>
                <w:i/>
                <w:color w:val="000000"/>
                <w:sz w:val="21"/>
              </w:rPr>
              <w:t xml:space="preserve">a approuvé le </w:t>
            </w:r>
            <w:r w:rsidRPr="00E339C2">
              <w:rPr>
                <w:rFonts w:ascii="Arial" w:hAnsi="Arial"/>
                <w:i/>
                <w:color w:val="000000"/>
                <w:sz w:val="21"/>
                <w:highlight w:val="yellow"/>
              </w:rPr>
              <w:t>[date]</w:t>
            </w:r>
            <w:r w:rsidRPr="00E339C2">
              <w:rPr>
                <w:rFonts w:ascii="Arial" w:hAnsi="Arial"/>
                <w:i/>
                <w:color w:val="000000"/>
                <w:sz w:val="21"/>
              </w:rPr>
              <w:t>.</w:t>
            </w:r>
          </w:p>
          <w:p w14:paraId="1C4DA4E5" w14:textId="77777777" w:rsidR="00743978" w:rsidRPr="00E339C2" w:rsidRDefault="00743978" w:rsidP="00743978">
            <w:pPr>
              <w:spacing w:line="280" w:lineRule="exact"/>
              <w:rPr>
                <w:rFonts w:ascii="Arial" w:hAnsi="Arial"/>
                <w:i/>
                <w:iCs/>
                <w:color w:val="000000"/>
                <w:sz w:val="21"/>
                <w:szCs w:val="21"/>
              </w:rPr>
            </w:pPr>
          </w:p>
        </w:tc>
      </w:tr>
      <w:tr w:rsidR="00743978" w:rsidRPr="00E339C2" w14:paraId="34C541EA" w14:textId="77777777" w:rsidTr="00743978">
        <w:tc>
          <w:tcPr>
            <w:tcW w:w="2130" w:type="dxa"/>
          </w:tcPr>
          <w:p w14:paraId="5E8616A7" w14:textId="77777777" w:rsidR="00743978" w:rsidRPr="00E339C2" w:rsidRDefault="00743978" w:rsidP="00743978">
            <w:pPr>
              <w:spacing w:line="280" w:lineRule="exact"/>
              <w:rPr>
                <w:rFonts w:ascii="Arial" w:hAnsi="Arial"/>
                <w:b/>
                <w:bCs/>
                <w:color w:val="000000"/>
                <w:sz w:val="21"/>
                <w:szCs w:val="21"/>
              </w:rPr>
            </w:pPr>
            <w:r w:rsidRPr="00E339C2">
              <w:rPr>
                <w:rFonts w:ascii="Arial" w:hAnsi="Arial"/>
                <w:b/>
                <w:color w:val="000000"/>
                <w:sz w:val="21"/>
              </w:rPr>
              <w:t>Révision</w:t>
            </w:r>
          </w:p>
        </w:tc>
        <w:tc>
          <w:tcPr>
            <w:tcW w:w="7368" w:type="dxa"/>
          </w:tcPr>
          <w:p w14:paraId="591FE1F4" w14:textId="77777777" w:rsidR="00743978" w:rsidRPr="00E339C2" w:rsidRDefault="00743978" w:rsidP="00743978">
            <w:pPr>
              <w:spacing w:line="280" w:lineRule="exact"/>
              <w:rPr>
                <w:rFonts w:ascii="Arial" w:hAnsi="Arial"/>
                <w:i/>
                <w:iCs/>
                <w:color w:val="000000"/>
                <w:sz w:val="21"/>
                <w:szCs w:val="21"/>
              </w:rPr>
            </w:pPr>
            <w:r w:rsidRPr="00E339C2">
              <w:rPr>
                <w:rFonts w:ascii="Arial" w:hAnsi="Arial"/>
                <w:i/>
                <w:color w:val="000000"/>
                <w:sz w:val="21"/>
              </w:rPr>
              <w:t xml:space="preserve">Le conseil des athlètes révisera ce mandat selon les besoins et y apportera des modifications, au besoin. </w:t>
            </w:r>
          </w:p>
          <w:p w14:paraId="372C2CF3" w14:textId="77777777" w:rsidR="00743978" w:rsidRPr="00E339C2" w:rsidRDefault="00743978" w:rsidP="00743978">
            <w:pPr>
              <w:spacing w:line="280" w:lineRule="exact"/>
              <w:rPr>
                <w:rFonts w:ascii="Arial" w:hAnsi="Arial"/>
                <w:i/>
                <w:iCs/>
                <w:color w:val="000000"/>
                <w:sz w:val="21"/>
                <w:szCs w:val="21"/>
              </w:rPr>
            </w:pPr>
          </w:p>
        </w:tc>
      </w:tr>
    </w:tbl>
    <w:p w14:paraId="0E7E8D78" w14:textId="77777777" w:rsidR="0046083A" w:rsidRPr="00E339C2" w:rsidRDefault="0046083A" w:rsidP="00743978">
      <w:pPr>
        <w:spacing w:line="280" w:lineRule="exact"/>
        <w:rPr>
          <w:rFonts w:ascii="Arial" w:hAnsi="Arial" w:cs="Arial"/>
          <w:i/>
          <w:iCs/>
          <w:sz w:val="20"/>
          <w:szCs w:val="20"/>
        </w:rPr>
      </w:pPr>
    </w:p>
    <w:sectPr w:rsidR="0046083A" w:rsidRPr="00E339C2" w:rsidSect="004F1CCA">
      <w:headerReference w:type="default" r:id="rId9"/>
      <w:footerReference w:type="default" r:id="rId10"/>
      <w:footerReference w:type="first" r:id="rId11"/>
      <w:pgSz w:w="12240" w:h="15840" w:code="1"/>
      <w:pgMar w:top="1350" w:right="1440" w:bottom="1339" w:left="2007" w:header="709" w:footer="283"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CBA74" w14:textId="77777777" w:rsidR="005D2A81" w:rsidRDefault="005D2A81" w:rsidP="00821636">
      <w:r>
        <w:separator/>
      </w:r>
    </w:p>
  </w:endnote>
  <w:endnote w:type="continuationSeparator" w:id="0">
    <w:p w14:paraId="00EEEADA" w14:textId="77777777" w:rsidR="005D2A81" w:rsidRDefault="005D2A81" w:rsidP="0082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xa Regular">
    <w:altName w:val="Calibri"/>
    <w:panose1 w:val="020B0604020202020204"/>
    <w:charset w:val="00"/>
    <w:family w:val="auto"/>
    <w:pitch w:val="variable"/>
    <w:sig w:usb0="A00000EF" w:usb1="4000207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xa Regular Italic">
    <w:panose1 w:val="020B0604020202020204"/>
    <w:charset w:val="00"/>
    <w:family w:val="auto"/>
    <w:pitch w:val="variable"/>
    <w:sig w:usb0="00000001" w:usb1="4000207B" w:usb2="0000002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ABAAB" w14:textId="77777777" w:rsidR="00C65F05" w:rsidRDefault="00C65F05" w:rsidP="00610967">
    <w:pPr>
      <w:pStyle w:val="Footer"/>
      <w:tabs>
        <w:tab w:val="clear" w:pos="4680"/>
        <w:tab w:val="clear" w:pos="9360"/>
      </w:tabs>
      <w:jc w:val="center"/>
      <w:rPr>
        <w:sz w:val="18"/>
      </w:rPr>
    </w:pPr>
  </w:p>
  <w:p w14:paraId="403836AB" w14:textId="77777777" w:rsidR="00C65F05" w:rsidRDefault="00C65F05" w:rsidP="00610967">
    <w:pPr>
      <w:pStyle w:val="Footer"/>
      <w:tabs>
        <w:tab w:val="clear" w:pos="4680"/>
        <w:tab w:val="clear" w:pos="9360"/>
      </w:tabs>
      <w:jc w:val="center"/>
      <w:rPr>
        <w:sz w:val="18"/>
      </w:rPr>
    </w:pPr>
  </w:p>
  <w:p w14:paraId="47962466" w14:textId="77777777" w:rsidR="00C65F05" w:rsidRPr="001B411A" w:rsidRDefault="00C65F05" w:rsidP="00610967">
    <w:pPr>
      <w:pStyle w:val="Footer"/>
      <w:tabs>
        <w:tab w:val="clear" w:pos="4680"/>
        <w:tab w:val="clear" w:pos="9360"/>
      </w:tabs>
      <w:jc w:val="center"/>
      <w:rPr>
        <w:rFonts w:ascii="Arial" w:hAnsi="Arial"/>
      </w:rPr>
    </w:pPr>
    <w:r>
      <w:rPr>
        <w:rFonts w:ascii="Arial" w:hAnsi="Arial"/>
        <w:sz w:val="18"/>
      </w:rPr>
      <w:t xml:space="preserve">Page </w:t>
    </w:r>
    <w:r w:rsidRPr="001B411A">
      <w:rPr>
        <w:rFonts w:ascii="Arial" w:hAnsi="Arial"/>
        <w:bCs/>
        <w:sz w:val="18"/>
      </w:rPr>
      <w:fldChar w:fldCharType="begin"/>
    </w:r>
    <w:r w:rsidRPr="001B411A">
      <w:rPr>
        <w:rFonts w:ascii="Arial" w:hAnsi="Arial"/>
        <w:bCs/>
        <w:sz w:val="18"/>
      </w:rPr>
      <w:instrText xml:space="preserve"> PAGE </w:instrText>
    </w:r>
    <w:r w:rsidRPr="001B411A">
      <w:rPr>
        <w:rFonts w:ascii="Arial" w:hAnsi="Arial"/>
        <w:bCs/>
        <w:sz w:val="18"/>
      </w:rPr>
      <w:fldChar w:fldCharType="separate"/>
    </w:r>
    <w:r w:rsidR="00E339C2">
      <w:rPr>
        <w:rFonts w:ascii="Arial" w:hAnsi="Arial"/>
        <w:bCs/>
        <w:noProof/>
        <w:sz w:val="18"/>
      </w:rPr>
      <w:t>1</w:t>
    </w:r>
    <w:r w:rsidRPr="001B411A">
      <w:rPr>
        <w:rFonts w:ascii="Arial" w:hAnsi="Arial"/>
        <w:bCs/>
        <w:sz w:val="18"/>
      </w:rPr>
      <w:fldChar w:fldCharType="end"/>
    </w:r>
    <w:r>
      <w:rPr>
        <w:rFonts w:ascii="Arial" w:hAnsi="Arial"/>
        <w:sz w:val="18"/>
      </w:rPr>
      <w:t xml:space="preserve"> de </w:t>
    </w:r>
    <w:r w:rsidRPr="001B411A">
      <w:rPr>
        <w:rFonts w:ascii="Arial" w:hAnsi="Arial"/>
        <w:bCs/>
        <w:sz w:val="18"/>
      </w:rPr>
      <w:fldChar w:fldCharType="begin"/>
    </w:r>
    <w:r w:rsidRPr="001B411A">
      <w:rPr>
        <w:rFonts w:ascii="Arial" w:hAnsi="Arial"/>
        <w:bCs/>
        <w:sz w:val="18"/>
      </w:rPr>
      <w:instrText xml:space="preserve"> NUMPAGES  </w:instrText>
    </w:r>
    <w:r w:rsidRPr="001B411A">
      <w:rPr>
        <w:rFonts w:ascii="Arial" w:hAnsi="Arial"/>
        <w:bCs/>
        <w:sz w:val="18"/>
      </w:rPr>
      <w:fldChar w:fldCharType="separate"/>
    </w:r>
    <w:r w:rsidR="00E339C2">
      <w:rPr>
        <w:rFonts w:ascii="Arial" w:hAnsi="Arial"/>
        <w:bCs/>
        <w:noProof/>
        <w:sz w:val="18"/>
      </w:rPr>
      <w:t>3</w:t>
    </w:r>
    <w:r w:rsidRPr="001B411A">
      <w:rPr>
        <w:rFonts w:ascii="Arial" w:hAnsi="Arial"/>
        <w:bCs/>
        <w:sz w:val="18"/>
      </w:rPr>
      <w:fldChar w:fldCharType="end"/>
    </w:r>
  </w:p>
  <w:p w14:paraId="65FF3492" w14:textId="77777777" w:rsidR="00C65F05" w:rsidRPr="00610967" w:rsidRDefault="00C65F05" w:rsidP="005F1AD4">
    <w:pPr>
      <w:pStyle w:val="Footer"/>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1E510" w14:textId="77777777" w:rsidR="00C65F05" w:rsidRPr="001B411A" w:rsidRDefault="00C65F05" w:rsidP="00610967">
    <w:pPr>
      <w:pStyle w:val="Footer"/>
      <w:tabs>
        <w:tab w:val="clear" w:pos="4680"/>
        <w:tab w:val="clear" w:pos="9360"/>
      </w:tabs>
      <w:jc w:val="center"/>
      <w:rPr>
        <w:rFonts w:ascii="Arial" w:hAnsi="Arial"/>
      </w:rPr>
    </w:pPr>
    <w:r>
      <w:rPr>
        <w:rFonts w:ascii="Arial" w:hAnsi="Arial"/>
        <w:sz w:val="18"/>
      </w:rPr>
      <w:t xml:space="preserve">Page </w:t>
    </w:r>
    <w:r w:rsidRPr="001B411A">
      <w:rPr>
        <w:rFonts w:ascii="Arial" w:hAnsi="Arial"/>
        <w:bCs/>
        <w:sz w:val="18"/>
      </w:rPr>
      <w:fldChar w:fldCharType="begin"/>
    </w:r>
    <w:r w:rsidRPr="001B411A">
      <w:rPr>
        <w:rFonts w:ascii="Arial" w:hAnsi="Arial"/>
        <w:bCs/>
        <w:sz w:val="18"/>
      </w:rPr>
      <w:instrText xml:space="preserve"> PAGE </w:instrText>
    </w:r>
    <w:r w:rsidRPr="001B411A">
      <w:rPr>
        <w:rFonts w:ascii="Arial" w:hAnsi="Arial"/>
        <w:bCs/>
        <w:sz w:val="18"/>
      </w:rPr>
      <w:fldChar w:fldCharType="separate"/>
    </w:r>
    <w:r w:rsidR="00BE0019" w:rsidRPr="001B411A">
      <w:rPr>
        <w:rFonts w:ascii="Arial" w:hAnsi="Arial"/>
        <w:bCs/>
        <w:noProof/>
        <w:sz w:val="18"/>
      </w:rPr>
      <w:t>1</w:t>
    </w:r>
    <w:r w:rsidRPr="001B411A">
      <w:rPr>
        <w:rFonts w:ascii="Arial" w:hAnsi="Arial"/>
        <w:bCs/>
        <w:sz w:val="18"/>
      </w:rPr>
      <w:fldChar w:fldCharType="end"/>
    </w:r>
    <w:r>
      <w:rPr>
        <w:rFonts w:ascii="Arial" w:hAnsi="Arial"/>
        <w:sz w:val="18"/>
      </w:rPr>
      <w:t xml:space="preserve"> de </w:t>
    </w:r>
    <w:r w:rsidRPr="001B411A">
      <w:rPr>
        <w:rFonts w:ascii="Arial" w:hAnsi="Arial"/>
        <w:bCs/>
        <w:sz w:val="18"/>
      </w:rPr>
      <w:fldChar w:fldCharType="begin"/>
    </w:r>
    <w:r w:rsidRPr="001B411A">
      <w:rPr>
        <w:rFonts w:ascii="Arial" w:hAnsi="Arial"/>
        <w:bCs/>
        <w:sz w:val="18"/>
      </w:rPr>
      <w:instrText xml:space="preserve"> NUMPAGES  </w:instrText>
    </w:r>
    <w:r w:rsidRPr="001B411A">
      <w:rPr>
        <w:rFonts w:ascii="Arial" w:hAnsi="Arial"/>
        <w:bCs/>
        <w:sz w:val="18"/>
      </w:rPr>
      <w:fldChar w:fldCharType="separate"/>
    </w:r>
    <w:r w:rsidR="00BE0019" w:rsidRPr="001B411A">
      <w:rPr>
        <w:rFonts w:ascii="Arial" w:hAnsi="Arial"/>
        <w:bCs/>
        <w:noProof/>
        <w:sz w:val="18"/>
      </w:rPr>
      <w:t>5</w:t>
    </w:r>
    <w:r w:rsidRPr="001B411A">
      <w:rPr>
        <w:rFonts w:ascii="Arial" w:hAnsi="Arial"/>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F08A2" w14:textId="77777777" w:rsidR="005D2A81" w:rsidRDefault="005D2A81" w:rsidP="00821636">
      <w:r>
        <w:separator/>
      </w:r>
    </w:p>
  </w:footnote>
  <w:footnote w:type="continuationSeparator" w:id="0">
    <w:p w14:paraId="1DF0644D" w14:textId="77777777" w:rsidR="005D2A81" w:rsidRDefault="005D2A81" w:rsidP="00821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068CC" w14:textId="77777777" w:rsidR="00C65F05" w:rsidRDefault="00C65F05" w:rsidP="00B9745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8pt;height:384.25pt" o:bullet="t">
        <v:imagedata r:id="rId1" o:title="vector-leaf"/>
      </v:shape>
    </w:pict>
  </w:numPicBullet>
  <w:abstractNum w:abstractNumId="0" w15:restartNumberingAfterBreak="0">
    <w:nsid w:val="0975011B"/>
    <w:multiLevelType w:val="hybridMultilevel"/>
    <w:tmpl w:val="181AE000"/>
    <w:lvl w:ilvl="0" w:tplc="A8847994">
      <w:start w:val="1"/>
      <w:numFmt w:val="decimal"/>
      <w:lvlText w:val="(%1)"/>
      <w:lvlJc w:val="left"/>
      <w:pPr>
        <w:ind w:left="360" w:hanging="360"/>
      </w:pPr>
      <w:rPr>
        <w:rFonts w:ascii="Nexa Regular" w:hAnsi="Nexa Regular" w:cs="Open San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3902A4F"/>
    <w:multiLevelType w:val="hybridMultilevel"/>
    <w:tmpl w:val="9236ABB6"/>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C21A0"/>
    <w:multiLevelType w:val="hybridMultilevel"/>
    <w:tmpl w:val="1B4EC7E8"/>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850D9"/>
    <w:multiLevelType w:val="hybridMultilevel"/>
    <w:tmpl w:val="93D85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F40CD6"/>
    <w:multiLevelType w:val="hybridMultilevel"/>
    <w:tmpl w:val="44A024C6"/>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4759C"/>
    <w:multiLevelType w:val="hybridMultilevel"/>
    <w:tmpl w:val="6F5E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26A3D"/>
    <w:multiLevelType w:val="hybridMultilevel"/>
    <w:tmpl w:val="EDF8FB32"/>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4308B"/>
    <w:multiLevelType w:val="hybridMultilevel"/>
    <w:tmpl w:val="068C6F36"/>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E4D9D"/>
    <w:multiLevelType w:val="hybridMultilevel"/>
    <w:tmpl w:val="8D42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F008A"/>
    <w:multiLevelType w:val="multilevel"/>
    <w:tmpl w:val="AC6C53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E867F44"/>
    <w:multiLevelType w:val="hybridMultilevel"/>
    <w:tmpl w:val="33500BF2"/>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06B27"/>
    <w:multiLevelType w:val="hybridMultilevel"/>
    <w:tmpl w:val="1ECCF8BC"/>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624BA"/>
    <w:multiLevelType w:val="hybridMultilevel"/>
    <w:tmpl w:val="47223966"/>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22CA5"/>
    <w:multiLevelType w:val="hybridMultilevel"/>
    <w:tmpl w:val="04824722"/>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C65AA"/>
    <w:multiLevelType w:val="hybridMultilevel"/>
    <w:tmpl w:val="0554D9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5B2107D"/>
    <w:multiLevelType w:val="hybridMultilevel"/>
    <w:tmpl w:val="665C3624"/>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D266D"/>
    <w:multiLevelType w:val="hybridMultilevel"/>
    <w:tmpl w:val="DCC4E360"/>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5177C"/>
    <w:multiLevelType w:val="hybridMultilevel"/>
    <w:tmpl w:val="A18CF0F4"/>
    <w:lvl w:ilvl="0" w:tplc="4E42D310">
      <w:start w:val="1"/>
      <w:numFmt w:val="decimal"/>
      <w:lvlText w:val="(%1)"/>
      <w:lvlJc w:val="left"/>
      <w:pPr>
        <w:ind w:left="697" w:hanging="360"/>
      </w:pPr>
      <w:rPr>
        <w:rFonts w:ascii="Nexa Regular" w:hAnsi="Nexa Regular" w:cs="Open Sans" w:hint="default"/>
        <w:sz w:val="16"/>
      </w:rPr>
    </w:lvl>
    <w:lvl w:ilvl="1" w:tplc="10090019" w:tentative="1">
      <w:start w:val="1"/>
      <w:numFmt w:val="lowerLetter"/>
      <w:lvlText w:val="%2."/>
      <w:lvlJc w:val="left"/>
      <w:pPr>
        <w:ind w:left="1417" w:hanging="360"/>
      </w:pPr>
    </w:lvl>
    <w:lvl w:ilvl="2" w:tplc="1009001B" w:tentative="1">
      <w:start w:val="1"/>
      <w:numFmt w:val="lowerRoman"/>
      <w:lvlText w:val="%3."/>
      <w:lvlJc w:val="right"/>
      <w:pPr>
        <w:ind w:left="2137" w:hanging="180"/>
      </w:pPr>
    </w:lvl>
    <w:lvl w:ilvl="3" w:tplc="1009000F" w:tentative="1">
      <w:start w:val="1"/>
      <w:numFmt w:val="decimal"/>
      <w:lvlText w:val="%4."/>
      <w:lvlJc w:val="left"/>
      <w:pPr>
        <w:ind w:left="2857" w:hanging="360"/>
      </w:pPr>
    </w:lvl>
    <w:lvl w:ilvl="4" w:tplc="10090019" w:tentative="1">
      <w:start w:val="1"/>
      <w:numFmt w:val="lowerLetter"/>
      <w:lvlText w:val="%5."/>
      <w:lvlJc w:val="left"/>
      <w:pPr>
        <w:ind w:left="3577" w:hanging="360"/>
      </w:pPr>
    </w:lvl>
    <w:lvl w:ilvl="5" w:tplc="1009001B" w:tentative="1">
      <w:start w:val="1"/>
      <w:numFmt w:val="lowerRoman"/>
      <w:lvlText w:val="%6."/>
      <w:lvlJc w:val="right"/>
      <w:pPr>
        <w:ind w:left="4297" w:hanging="180"/>
      </w:pPr>
    </w:lvl>
    <w:lvl w:ilvl="6" w:tplc="1009000F" w:tentative="1">
      <w:start w:val="1"/>
      <w:numFmt w:val="decimal"/>
      <w:lvlText w:val="%7."/>
      <w:lvlJc w:val="left"/>
      <w:pPr>
        <w:ind w:left="5017" w:hanging="360"/>
      </w:pPr>
    </w:lvl>
    <w:lvl w:ilvl="7" w:tplc="10090019" w:tentative="1">
      <w:start w:val="1"/>
      <w:numFmt w:val="lowerLetter"/>
      <w:lvlText w:val="%8."/>
      <w:lvlJc w:val="left"/>
      <w:pPr>
        <w:ind w:left="5737" w:hanging="360"/>
      </w:pPr>
    </w:lvl>
    <w:lvl w:ilvl="8" w:tplc="1009001B" w:tentative="1">
      <w:start w:val="1"/>
      <w:numFmt w:val="lowerRoman"/>
      <w:lvlText w:val="%9."/>
      <w:lvlJc w:val="right"/>
      <w:pPr>
        <w:ind w:left="6457" w:hanging="180"/>
      </w:pPr>
    </w:lvl>
  </w:abstractNum>
  <w:abstractNum w:abstractNumId="18" w15:restartNumberingAfterBreak="0">
    <w:nsid w:val="50A475FB"/>
    <w:multiLevelType w:val="hybridMultilevel"/>
    <w:tmpl w:val="E3749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1046009"/>
    <w:multiLevelType w:val="hybridMultilevel"/>
    <w:tmpl w:val="E8F47C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D346F7C"/>
    <w:multiLevelType w:val="hybridMultilevel"/>
    <w:tmpl w:val="804A195E"/>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676B1"/>
    <w:multiLevelType w:val="hybridMultilevel"/>
    <w:tmpl w:val="8B884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2603701"/>
    <w:multiLevelType w:val="hybridMultilevel"/>
    <w:tmpl w:val="F74CD5C8"/>
    <w:lvl w:ilvl="0" w:tplc="AD4E3044">
      <w:start w:val="3"/>
      <w:numFmt w:val="decimal"/>
      <w:lvlText w:val="(%1)"/>
      <w:lvlJc w:val="left"/>
      <w:pPr>
        <w:ind w:left="697" w:hanging="360"/>
      </w:pPr>
      <w:rPr>
        <w:rFonts w:ascii="Nexa Regular Italic" w:hAnsi="Nexa Regular Italic" w:cs="Open Sans" w:hint="default"/>
        <w:b w:val="0"/>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C2A5985"/>
    <w:multiLevelType w:val="hybridMultilevel"/>
    <w:tmpl w:val="295C2D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161B47"/>
    <w:multiLevelType w:val="hybridMultilevel"/>
    <w:tmpl w:val="626069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4A95187"/>
    <w:multiLevelType w:val="hybridMultilevel"/>
    <w:tmpl w:val="009CD498"/>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F743B2"/>
    <w:multiLevelType w:val="hybridMultilevel"/>
    <w:tmpl w:val="8A4018D6"/>
    <w:lvl w:ilvl="0" w:tplc="4E42D310">
      <w:start w:val="1"/>
      <w:numFmt w:val="decimal"/>
      <w:lvlText w:val="(%1)"/>
      <w:lvlJc w:val="left"/>
      <w:pPr>
        <w:ind w:left="731" w:hanging="360"/>
      </w:pPr>
      <w:rPr>
        <w:rFonts w:ascii="Nexa Regular" w:hAnsi="Nexa Regular" w:cs="Open Sans" w:hint="default"/>
        <w:sz w:val="16"/>
      </w:rPr>
    </w:lvl>
    <w:lvl w:ilvl="1" w:tplc="10090019" w:tentative="1">
      <w:start w:val="1"/>
      <w:numFmt w:val="lowerLetter"/>
      <w:lvlText w:val="%2."/>
      <w:lvlJc w:val="left"/>
      <w:pPr>
        <w:ind w:left="1474" w:hanging="360"/>
      </w:pPr>
    </w:lvl>
    <w:lvl w:ilvl="2" w:tplc="1009001B" w:tentative="1">
      <w:start w:val="1"/>
      <w:numFmt w:val="lowerRoman"/>
      <w:lvlText w:val="%3."/>
      <w:lvlJc w:val="right"/>
      <w:pPr>
        <w:ind w:left="2194" w:hanging="180"/>
      </w:pPr>
    </w:lvl>
    <w:lvl w:ilvl="3" w:tplc="1009000F" w:tentative="1">
      <w:start w:val="1"/>
      <w:numFmt w:val="decimal"/>
      <w:lvlText w:val="%4."/>
      <w:lvlJc w:val="left"/>
      <w:pPr>
        <w:ind w:left="2914" w:hanging="360"/>
      </w:pPr>
    </w:lvl>
    <w:lvl w:ilvl="4" w:tplc="10090019" w:tentative="1">
      <w:start w:val="1"/>
      <w:numFmt w:val="lowerLetter"/>
      <w:lvlText w:val="%5."/>
      <w:lvlJc w:val="left"/>
      <w:pPr>
        <w:ind w:left="3634" w:hanging="360"/>
      </w:pPr>
    </w:lvl>
    <w:lvl w:ilvl="5" w:tplc="1009001B" w:tentative="1">
      <w:start w:val="1"/>
      <w:numFmt w:val="lowerRoman"/>
      <w:lvlText w:val="%6."/>
      <w:lvlJc w:val="right"/>
      <w:pPr>
        <w:ind w:left="4354" w:hanging="180"/>
      </w:pPr>
    </w:lvl>
    <w:lvl w:ilvl="6" w:tplc="1009000F" w:tentative="1">
      <w:start w:val="1"/>
      <w:numFmt w:val="decimal"/>
      <w:lvlText w:val="%7."/>
      <w:lvlJc w:val="left"/>
      <w:pPr>
        <w:ind w:left="5074" w:hanging="360"/>
      </w:pPr>
    </w:lvl>
    <w:lvl w:ilvl="7" w:tplc="10090019" w:tentative="1">
      <w:start w:val="1"/>
      <w:numFmt w:val="lowerLetter"/>
      <w:lvlText w:val="%8."/>
      <w:lvlJc w:val="left"/>
      <w:pPr>
        <w:ind w:left="5794" w:hanging="360"/>
      </w:pPr>
    </w:lvl>
    <w:lvl w:ilvl="8" w:tplc="1009001B" w:tentative="1">
      <w:start w:val="1"/>
      <w:numFmt w:val="lowerRoman"/>
      <w:lvlText w:val="%9."/>
      <w:lvlJc w:val="right"/>
      <w:pPr>
        <w:ind w:left="6514" w:hanging="180"/>
      </w:pPr>
    </w:lvl>
  </w:abstractNum>
  <w:abstractNum w:abstractNumId="27" w15:restartNumberingAfterBreak="0">
    <w:nsid w:val="7A4E607A"/>
    <w:multiLevelType w:val="multilevel"/>
    <w:tmpl w:val="978EA1D6"/>
    <w:lvl w:ilvl="0">
      <w:start w:val="10"/>
      <w:numFmt w:val="decimal"/>
      <w:lvlText w:val="%1"/>
      <w:lvlJc w:val="left"/>
      <w:pPr>
        <w:ind w:left="360" w:hanging="360"/>
      </w:pPr>
      <w:rPr>
        <w:rFonts w:hint="default"/>
      </w:rPr>
    </w:lvl>
    <w:lvl w:ilvl="1">
      <w:start w:val="1"/>
      <w:numFmt w:val="decimal"/>
      <w:lvlText w:val="%1.%2"/>
      <w:lvlJc w:val="left"/>
      <w:pPr>
        <w:ind w:left="360" w:hanging="360"/>
      </w:pPr>
      <w:rPr>
        <w:rFonts w:ascii="Arial" w:hAnsi="Arial"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C176467"/>
    <w:multiLevelType w:val="hybridMultilevel"/>
    <w:tmpl w:val="0ADA9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9"/>
  </w:num>
  <w:num w:numId="4">
    <w:abstractNumId w:val="14"/>
  </w:num>
  <w:num w:numId="5">
    <w:abstractNumId w:val="0"/>
  </w:num>
  <w:num w:numId="6">
    <w:abstractNumId w:val="26"/>
  </w:num>
  <w:num w:numId="7">
    <w:abstractNumId w:val="22"/>
  </w:num>
  <w:num w:numId="8">
    <w:abstractNumId w:val="28"/>
  </w:num>
  <w:num w:numId="9">
    <w:abstractNumId w:val="9"/>
  </w:num>
  <w:num w:numId="10">
    <w:abstractNumId w:val="18"/>
  </w:num>
  <w:num w:numId="11">
    <w:abstractNumId w:val="23"/>
  </w:num>
  <w:num w:numId="12">
    <w:abstractNumId w:val="27"/>
  </w:num>
  <w:num w:numId="13">
    <w:abstractNumId w:val="5"/>
  </w:num>
  <w:num w:numId="14">
    <w:abstractNumId w:val="8"/>
  </w:num>
  <w:num w:numId="15">
    <w:abstractNumId w:val="3"/>
  </w:num>
  <w:num w:numId="16">
    <w:abstractNumId w:val="6"/>
  </w:num>
  <w:num w:numId="17">
    <w:abstractNumId w:val="20"/>
  </w:num>
  <w:num w:numId="18">
    <w:abstractNumId w:val="15"/>
  </w:num>
  <w:num w:numId="19">
    <w:abstractNumId w:val="13"/>
  </w:num>
  <w:num w:numId="20">
    <w:abstractNumId w:val="12"/>
  </w:num>
  <w:num w:numId="21">
    <w:abstractNumId w:val="10"/>
  </w:num>
  <w:num w:numId="22">
    <w:abstractNumId w:val="4"/>
  </w:num>
  <w:num w:numId="23">
    <w:abstractNumId w:val="25"/>
  </w:num>
  <w:num w:numId="24">
    <w:abstractNumId w:val="2"/>
  </w:num>
  <w:num w:numId="25">
    <w:abstractNumId w:val="1"/>
  </w:num>
  <w:num w:numId="26">
    <w:abstractNumId w:val="11"/>
  </w:num>
  <w:num w:numId="27">
    <w:abstractNumId w:val="16"/>
  </w:num>
  <w:num w:numId="28">
    <w:abstractNumId w:val="7"/>
  </w:num>
  <w:num w:numId="29">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CEC"/>
    <w:rsid w:val="00011509"/>
    <w:rsid w:val="00014379"/>
    <w:rsid w:val="00015DD2"/>
    <w:rsid w:val="000204F2"/>
    <w:rsid w:val="00036CB2"/>
    <w:rsid w:val="00042A2F"/>
    <w:rsid w:val="00042AB9"/>
    <w:rsid w:val="00044DAA"/>
    <w:rsid w:val="0004605A"/>
    <w:rsid w:val="00047C0F"/>
    <w:rsid w:val="00047DD4"/>
    <w:rsid w:val="00052EE8"/>
    <w:rsid w:val="00055FA6"/>
    <w:rsid w:val="00056C82"/>
    <w:rsid w:val="00060263"/>
    <w:rsid w:val="00065DE2"/>
    <w:rsid w:val="0007328F"/>
    <w:rsid w:val="000735FA"/>
    <w:rsid w:val="00087DF4"/>
    <w:rsid w:val="000918B0"/>
    <w:rsid w:val="00096985"/>
    <w:rsid w:val="000A7D97"/>
    <w:rsid w:val="000B28E9"/>
    <w:rsid w:val="000B30DF"/>
    <w:rsid w:val="000B5BF8"/>
    <w:rsid w:val="000C2078"/>
    <w:rsid w:val="000C306A"/>
    <w:rsid w:val="000D5303"/>
    <w:rsid w:val="000D5BE7"/>
    <w:rsid w:val="000F1ED1"/>
    <w:rsid w:val="000F3425"/>
    <w:rsid w:val="0010323B"/>
    <w:rsid w:val="00117052"/>
    <w:rsid w:val="00122896"/>
    <w:rsid w:val="00122C78"/>
    <w:rsid w:val="00125502"/>
    <w:rsid w:val="001320DC"/>
    <w:rsid w:val="0013213F"/>
    <w:rsid w:val="0014345F"/>
    <w:rsid w:val="0014393B"/>
    <w:rsid w:val="00144001"/>
    <w:rsid w:val="001464E3"/>
    <w:rsid w:val="00146BFA"/>
    <w:rsid w:val="00147D5E"/>
    <w:rsid w:val="001717FB"/>
    <w:rsid w:val="001827DF"/>
    <w:rsid w:val="00184789"/>
    <w:rsid w:val="00186D32"/>
    <w:rsid w:val="00197012"/>
    <w:rsid w:val="001A6377"/>
    <w:rsid w:val="001A68DF"/>
    <w:rsid w:val="001B3D01"/>
    <w:rsid w:val="001B411A"/>
    <w:rsid w:val="001C3419"/>
    <w:rsid w:val="001C54B3"/>
    <w:rsid w:val="001D625C"/>
    <w:rsid w:val="001D708A"/>
    <w:rsid w:val="001E079A"/>
    <w:rsid w:val="001E5692"/>
    <w:rsid w:val="00203AD8"/>
    <w:rsid w:val="00205585"/>
    <w:rsid w:val="002069C1"/>
    <w:rsid w:val="0021006B"/>
    <w:rsid w:val="00212798"/>
    <w:rsid w:val="00220A02"/>
    <w:rsid w:val="0022298D"/>
    <w:rsid w:val="00230018"/>
    <w:rsid w:val="00230C29"/>
    <w:rsid w:val="00245935"/>
    <w:rsid w:val="00252140"/>
    <w:rsid w:val="00270A27"/>
    <w:rsid w:val="0028266D"/>
    <w:rsid w:val="002832F1"/>
    <w:rsid w:val="002855D9"/>
    <w:rsid w:val="0029616F"/>
    <w:rsid w:val="002A06D0"/>
    <w:rsid w:val="002A3598"/>
    <w:rsid w:val="002B0EC8"/>
    <w:rsid w:val="002B4600"/>
    <w:rsid w:val="002C18A7"/>
    <w:rsid w:val="002D4C94"/>
    <w:rsid w:val="002E1972"/>
    <w:rsid w:val="002E5B6E"/>
    <w:rsid w:val="002F7BEA"/>
    <w:rsid w:val="00301C81"/>
    <w:rsid w:val="00306DCD"/>
    <w:rsid w:val="00310875"/>
    <w:rsid w:val="00314536"/>
    <w:rsid w:val="00324625"/>
    <w:rsid w:val="00327BE0"/>
    <w:rsid w:val="00334AB3"/>
    <w:rsid w:val="00337408"/>
    <w:rsid w:val="00337EE8"/>
    <w:rsid w:val="0034004F"/>
    <w:rsid w:val="00343681"/>
    <w:rsid w:val="00344E7D"/>
    <w:rsid w:val="003511FB"/>
    <w:rsid w:val="00355D92"/>
    <w:rsid w:val="00374DF5"/>
    <w:rsid w:val="00384631"/>
    <w:rsid w:val="0039737D"/>
    <w:rsid w:val="003C4C58"/>
    <w:rsid w:val="003C5B33"/>
    <w:rsid w:val="003D4D9D"/>
    <w:rsid w:val="003D65E2"/>
    <w:rsid w:val="003D7E62"/>
    <w:rsid w:val="003E45C5"/>
    <w:rsid w:val="004157F5"/>
    <w:rsid w:val="00421494"/>
    <w:rsid w:val="00422A62"/>
    <w:rsid w:val="004438C7"/>
    <w:rsid w:val="004446F5"/>
    <w:rsid w:val="0044500D"/>
    <w:rsid w:val="004476CA"/>
    <w:rsid w:val="0045449B"/>
    <w:rsid w:val="00455DEC"/>
    <w:rsid w:val="004577D9"/>
    <w:rsid w:val="0046083A"/>
    <w:rsid w:val="00466622"/>
    <w:rsid w:val="00475FE3"/>
    <w:rsid w:val="00480A45"/>
    <w:rsid w:val="00481D9A"/>
    <w:rsid w:val="00485AED"/>
    <w:rsid w:val="0049015F"/>
    <w:rsid w:val="00490673"/>
    <w:rsid w:val="004916AB"/>
    <w:rsid w:val="004A502D"/>
    <w:rsid w:val="004A5B52"/>
    <w:rsid w:val="004A600C"/>
    <w:rsid w:val="004B498C"/>
    <w:rsid w:val="004B59E9"/>
    <w:rsid w:val="004C60D0"/>
    <w:rsid w:val="004D0D88"/>
    <w:rsid w:val="004D14E7"/>
    <w:rsid w:val="004F1CCA"/>
    <w:rsid w:val="004F5CBD"/>
    <w:rsid w:val="004F6B19"/>
    <w:rsid w:val="0052151E"/>
    <w:rsid w:val="005335A9"/>
    <w:rsid w:val="00535E8B"/>
    <w:rsid w:val="005372F7"/>
    <w:rsid w:val="005376A3"/>
    <w:rsid w:val="00545283"/>
    <w:rsid w:val="00545D98"/>
    <w:rsid w:val="0055481E"/>
    <w:rsid w:val="00563FDC"/>
    <w:rsid w:val="00565402"/>
    <w:rsid w:val="005655CA"/>
    <w:rsid w:val="005672A7"/>
    <w:rsid w:val="00567CE4"/>
    <w:rsid w:val="00575178"/>
    <w:rsid w:val="00584E6A"/>
    <w:rsid w:val="00586FD6"/>
    <w:rsid w:val="005877EF"/>
    <w:rsid w:val="00591DE7"/>
    <w:rsid w:val="005A2509"/>
    <w:rsid w:val="005A552B"/>
    <w:rsid w:val="005A7905"/>
    <w:rsid w:val="005B26D4"/>
    <w:rsid w:val="005B7C7A"/>
    <w:rsid w:val="005C2745"/>
    <w:rsid w:val="005C6D4A"/>
    <w:rsid w:val="005D1CEC"/>
    <w:rsid w:val="005D2A81"/>
    <w:rsid w:val="005E1C6D"/>
    <w:rsid w:val="005E69F2"/>
    <w:rsid w:val="005F04AC"/>
    <w:rsid w:val="005F1AD4"/>
    <w:rsid w:val="005F68D5"/>
    <w:rsid w:val="0060317C"/>
    <w:rsid w:val="0060616E"/>
    <w:rsid w:val="00610967"/>
    <w:rsid w:val="00612D0B"/>
    <w:rsid w:val="006133F3"/>
    <w:rsid w:val="0061646C"/>
    <w:rsid w:val="00617398"/>
    <w:rsid w:val="00620921"/>
    <w:rsid w:val="00623BDF"/>
    <w:rsid w:val="00625CE1"/>
    <w:rsid w:val="00630C97"/>
    <w:rsid w:val="006334B9"/>
    <w:rsid w:val="00634038"/>
    <w:rsid w:val="00642108"/>
    <w:rsid w:val="00652160"/>
    <w:rsid w:val="00664D60"/>
    <w:rsid w:val="00665C19"/>
    <w:rsid w:val="006871C5"/>
    <w:rsid w:val="006916AA"/>
    <w:rsid w:val="006F5334"/>
    <w:rsid w:val="00706458"/>
    <w:rsid w:val="007076BD"/>
    <w:rsid w:val="00730C28"/>
    <w:rsid w:val="00732C43"/>
    <w:rsid w:val="00743978"/>
    <w:rsid w:val="007472F3"/>
    <w:rsid w:val="007512C1"/>
    <w:rsid w:val="00755167"/>
    <w:rsid w:val="00757A25"/>
    <w:rsid w:val="007616AF"/>
    <w:rsid w:val="00780464"/>
    <w:rsid w:val="0078070C"/>
    <w:rsid w:val="0078699F"/>
    <w:rsid w:val="007978A6"/>
    <w:rsid w:val="007A10E4"/>
    <w:rsid w:val="007A2541"/>
    <w:rsid w:val="007B22C1"/>
    <w:rsid w:val="007B2EE0"/>
    <w:rsid w:val="007C0FF4"/>
    <w:rsid w:val="007C3627"/>
    <w:rsid w:val="007C6B88"/>
    <w:rsid w:val="007D0A09"/>
    <w:rsid w:val="007E7B78"/>
    <w:rsid w:val="00802719"/>
    <w:rsid w:val="0080678D"/>
    <w:rsid w:val="00815497"/>
    <w:rsid w:val="0081623F"/>
    <w:rsid w:val="00821636"/>
    <w:rsid w:val="00825D54"/>
    <w:rsid w:val="00825F21"/>
    <w:rsid w:val="00826A63"/>
    <w:rsid w:val="008310B0"/>
    <w:rsid w:val="00833318"/>
    <w:rsid w:val="00834D11"/>
    <w:rsid w:val="0084018A"/>
    <w:rsid w:val="00840E07"/>
    <w:rsid w:val="00851C0C"/>
    <w:rsid w:val="00853EB9"/>
    <w:rsid w:val="00855612"/>
    <w:rsid w:val="00856F61"/>
    <w:rsid w:val="00864919"/>
    <w:rsid w:val="0086605C"/>
    <w:rsid w:val="00866CDB"/>
    <w:rsid w:val="00872175"/>
    <w:rsid w:val="008741DB"/>
    <w:rsid w:val="0087509C"/>
    <w:rsid w:val="0087542C"/>
    <w:rsid w:val="0088427C"/>
    <w:rsid w:val="0089499B"/>
    <w:rsid w:val="00896AB5"/>
    <w:rsid w:val="00897416"/>
    <w:rsid w:val="008976C0"/>
    <w:rsid w:val="008B0485"/>
    <w:rsid w:val="008C073F"/>
    <w:rsid w:val="008D7381"/>
    <w:rsid w:val="008E3B8D"/>
    <w:rsid w:val="008E73A8"/>
    <w:rsid w:val="008E7C25"/>
    <w:rsid w:val="008F6142"/>
    <w:rsid w:val="0090130A"/>
    <w:rsid w:val="00907687"/>
    <w:rsid w:val="0091574B"/>
    <w:rsid w:val="0092154E"/>
    <w:rsid w:val="00921B89"/>
    <w:rsid w:val="009305A1"/>
    <w:rsid w:val="009360DB"/>
    <w:rsid w:val="00937C67"/>
    <w:rsid w:val="00954E01"/>
    <w:rsid w:val="0095788F"/>
    <w:rsid w:val="009645E7"/>
    <w:rsid w:val="009665DD"/>
    <w:rsid w:val="0097029C"/>
    <w:rsid w:val="00970326"/>
    <w:rsid w:val="00976122"/>
    <w:rsid w:val="00976C7B"/>
    <w:rsid w:val="00976D88"/>
    <w:rsid w:val="00977D81"/>
    <w:rsid w:val="0098139A"/>
    <w:rsid w:val="00984C13"/>
    <w:rsid w:val="009877FD"/>
    <w:rsid w:val="00987806"/>
    <w:rsid w:val="0099109E"/>
    <w:rsid w:val="009956AD"/>
    <w:rsid w:val="009A619E"/>
    <w:rsid w:val="009B2671"/>
    <w:rsid w:val="009B29E6"/>
    <w:rsid w:val="009B3C0F"/>
    <w:rsid w:val="009B7489"/>
    <w:rsid w:val="009C4D75"/>
    <w:rsid w:val="009C7476"/>
    <w:rsid w:val="009D033C"/>
    <w:rsid w:val="009D04DD"/>
    <w:rsid w:val="009D4EB5"/>
    <w:rsid w:val="009E04A2"/>
    <w:rsid w:val="009F43C8"/>
    <w:rsid w:val="009F77B0"/>
    <w:rsid w:val="00A063FE"/>
    <w:rsid w:val="00A17523"/>
    <w:rsid w:val="00A212BD"/>
    <w:rsid w:val="00A35B37"/>
    <w:rsid w:val="00A64E74"/>
    <w:rsid w:val="00A74DB5"/>
    <w:rsid w:val="00A76419"/>
    <w:rsid w:val="00A85F4D"/>
    <w:rsid w:val="00A86504"/>
    <w:rsid w:val="00A901C2"/>
    <w:rsid w:val="00A94D29"/>
    <w:rsid w:val="00A971B0"/>
    <w:rsid w:val="00A97AA4"/>
    <w:rsid w:val="00AA1A3A"/>
    <w:rsid w:val="00AA5525"/>
    <w:rsid w:val="00AA64F9"/>
    <w:rsid w:val="00AA7928"/>
    <w:rsid w:val="00AB3865"/>
    <w:rsid w:val="00AB5314"/>
    <w:rsid w:val="00AB5D42"/>
    <w:rsid w:val="00AC2165"/>
    <w:rsid w:val="00AC714C"/>
    <w:rsid w:val="00AD31B7"/>
    <w:rsid w:val="00AD59C5"/>
    <w:rsid w:val="00AD7206"/>
    <w:rsid w:val="00AD7A95"/>
    <w:rsid w:val="00AE1E8E"/>
    <w:rsid w:val="00AE2969"/>
    <w:rsid w:val="00AE51B0"/>
    <w:rsid w:val="00AE5C73"/>
    <w:rsid w:val="00AE6636"/>
    <w:rsid w:val="00AF19B4"/>
    <w:rsid w:val="00B01635"/>
    <w:rsid w:val="00B11C3F"/>
    <w:rsid w:val="00B13C51"/>
    <w:rsid w:val="00B1693C"/>
    <w:rsid w:val="00B2079A"/>
    <w:rsid w:val="00B22989"/>
    <w:rsid w:val="00B259B4"/>
    <w:rsid w:val="00B3164F"/>
    <w:rsid w:val="00B31784"/>
    <w:rsid w:val="00B337EA"/>
    <w:rsid w:val="00B4074B"/>
    <w:rsid w:val="00B407BA"/>
    <w:rsid w:val="00B451EA"/>
    <w:rsid w:val="00B51AC7"/>
    <w:rsid w:val="00B524C6"/>
    <w:rsid w:val="00B55C9C"/>
    <w:rsid w:val="00B73189"/>
    <w:rsid w:val="00B8341A"/>
    <w:rsid w:val="00B84F6F"/>
    <w:rsid w:val="00B90862"/>
    <w:rsid w:val="00B90F31"/>
    <w:rsid w:val="00B9745E"/>
    <w:rsid w:val="00BA4BB9"/>
    <w:rsid w:val="00BA6EF5"/>
    <w:rsid w:val="00BB3B91"/>
    <w:rsid w:val="00BB7D76"/>
    <w:rsid w:val="00BE0019"/>
    <w:rsid w:val="00BE0334"/>
    <w:rsid w:val="00BF5CD4"/>
    <w:rsid w:val="00C02482"/>
    <w:rsid w:val="00C16061"/>
    <w:rsid w:val="00C23323"/>
    <w:rsid w:val="00C24FE0"/>
    <w:rsid w:val="00C2656C"/>
    <w:rsid w:val="00C26937"/>
    <w:rsid w:val="00C307D0"/>
    <w:rsid w:val="00C33BA0"/>
    <w:rsid w:val="00C37F87"/>
    <w:rsid w:val="00C45953"/>
    <w:rsid w:val="00C507FF"/>
    <w:rsid w:val="00C61BAB"/>
    <w:rsid w:val="00C64CFF"/>
    <w:rsid w:val="00C65F05"/>
    <w:rsid w:val="00C678F6"/>
    <w:rsid w:val="00C76ED3"/>
    <w:rsid w:val="00C82BA0"/>
    <w:rsid w:val="00C85527"/>
    <w:rsid w:val="00C93504"/>
    <w:rsid w:val="00C951B7"/>
    <w:rsid w:val="00CB225A"/>
    <w:rsid w:val="00CB2533"/>
    <w:rsid w:val="00CC27FA"/>
    <w:rsid w:val="00CC3FFE"/>
    <w:rsid w:val="00CC50AC"/>
    <w:rsid w:val="00CD3FC8"/>
    <w:rsid w:val="00CD7DB0"/>
    <w:rsid w:val="00CE7AA0"/>
    <w:rsid w:val="00CF32B3"/>
    <w:rsid w:val="00D03A9B"/>
    <w:rsid w:val="00D05410"/>
    <w:rsid w:val="00D1628F"/>
    <w:rsid w:val="00D17364"/>
    <w:rsid w:val="00D227E3"/>
    <w:rsid w:val="00D27E84"/>
    <w:rsid w:val="00D3503B"/>
    <w:rsid w:val="00D368CF"/>
    <w:rsid w:val="00D36D5E"/>
    <w:rsid w:val="00D420BE"/>
    <w:rsid w:val="00D4461E"/>
    <w:rsid w:val="00D45A76"/>
    <w:rsid w:val="00D50199"/>
    <w:rsid w:val="00D526E7"/>
    <w:rsid w:val="00D559B4"/>
    <w:rsid w:val="00D60327"/>
    <w:rsid w:val="00D73D31"/>
    <w:rsid w:val="00D80B49"/>
    <w:rsid w:val="00DA49B5"/>
    <w:rsid w:val="00DA7554"/>
    <w:rsid w:val="00DA7721"/>
    <w:rsid w:val="00DB1E34"/>
    <w:rsid w:val="00DD0243"/>
    <w:rsid w:val="00DD07D0"/>
    <w:rsid w:val="00DD4A46"/>
    <w:rsid w:val="00DD721B"/>
    <w:rsid w:val="00DE0328"/>
    <w:rsid w:val="00DE09DB"/>
    <w:rsid w:val="00DE3117"/>
    <w:rsid w:val="00DE3C81"/>
    <w:rsid w:val="00E0328F"/>
    <w:rsid w:val="00E05D3F"/>
    <w:rsid w:val="00E07C9F"/>
    <w:rsid w:val="00E118FE"/>
    <w:rsid w:val="00E142EF"/>
    <w:rsid w:val="00E15A53"/>
    <w:rsid w:val="00E214D7"/>
    <w:rsid w:val="00E2283E"/>
    <w:rsid w:val="00E276E8"/>
    <w:rsid w:val="00E339C2"/>
    <w:rsid w:val="00E40177"/>
    <w:rsid w:val="00E41613"/>
    <w:rsid w:val="00E615FA"/>
    <w:rsid w:val="00E62E4A"/>
    <w:rsid w:val="00E73E01"/>
    <w:rsid w:val="00E7448D"/>
    <w:rsid w:val="00E75255"/>
    <w:rsid w:val="00E77918"/>
    <w:rsid w:val="00E87C66"/>
    <w:rsid w:val="00E962FD"/>
    <w:rsid w:val="00E9657A"/>
    <w:rsid w:val="00EA7238"/>
    <w:rsid w:val="00EB4CEC"/>
    <w:rsid w:val="00ED2826"/>
    <w:rsid w:val="00ED3EF1"/>
    <w:rsid w:val="00ED7913"/>
    <w:rsid w:val="00EE0FF7"/>
    <w:rsid w:val="00EE2270"/>
    <w:rsid w:val="00EE4A47"/>
    <w:rsid w:val="00EE5696"/>
    <w:rsid w:val="00EE5EF3"/>
    <w:rsid w:val="00EE773B"/>
    <w:rsid w:val="00EF24F7"/>
    <w:rsid w:val="00EF542D"/>
    <w:rsid w:val="00F00368"/>
    <w:rsid w:val="00F01126"/>
    <w:rsid w:val="00F021DE"/>
    <w:rsid w:val="00F11EF7"/>
    <w:rsid w:val="00F203B2"/>
    <w:rsid w:val="00F24D2E"/>
    <w:rsid w:val="00F26A64"/>
    <w:rsid w:val="00F3303D"/>
    <w:rsid w:val="00F33619"/>
    <w:rsid w:val="00F40EC0"/>
    <w:rsid w:val="00F42734"/>
    <w:rsid w:val="00F453A2"/>
    <w:rsid w:val="00F45670"/>
    <w:rsid w:val="00F4765E"/>
    <w:rsid w:val="00F52D39"/>
    <w:rsid w:val="00F94AC5"/>
    <w:rsid w:val="00FA3045"/>
    <w:rsid w:val="00FA5491"/>
    <w:rsid w:val="00FA6EEB"/>
    <w:rsid w:val="00FC10DE"/>
    <w:rsid w:val="00FE3DF0"/>
    <w:rsid w:val="00FE5D3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A97B14"/>
  <w15:docId w15:val="{61E83F5C-19B5-4A4D-BBD7-59571C62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CE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4CEC"/>
    <w:pPr>
      <w:ind w:left="708"/>
    </w:pPr>
  </w:style>
  <w:style w:type="paragraph" w:styleId="Header">
    <w:name w:val="header"/>
    <w:basedOn w:val="Normal"/>
    <w:link w:val="HeaderChar"/>
    <w:uiPriority w:val="99"/>
    <w:unhideWhenUsed/>
    <w:rsid w:val="00821636"/>
    <w:pPr>
      <w:tabs>
        <w:tab w:val="center" w:pos="4680"/>
        <w:tab w:val="right" w:pos="9360"/>
      </w:tabs>
    </w:pPr>
  </w:style>
  <w:style w:type="character" w:customStyle="1" w:styleId="HeaderChar">
    <w:name w:val="Header Char"/>
    <w:basedOn w:val="DefaultParagraphFont"/>
    <w:link w:val="Header"/>
    <w:uiPriority w:val="99"/>
    <w:rsid w:val="00821636"/>
    <w:rPr>
      <w:rFonts w:ascii="Times New Roman" w:eastAsia="Times New Roman" w:hAnsi="Times New Roman" w:cs="Times New Roman"/>
      <w:sz w:val="24"/>
      <w:szCs w:val="24"/>
      <w:lang w:val="fr-CA"/>
    </w:rPr>
  </w:style>
  <w:style w:type="paragraph" w:styleId="Footer">
    <w:name w:val="footer"/>
    <w:basedOn w:val="Normal"/>
    <w:link w:val="FooterChar"/>
    <w:uiPriority w:val="99"/>
    <w:unhideWhenUsed/>
    <w:rsid w:val="00821636"/>
    <w:pPr>
      <w:tabs>
        <w:tab w:val="center" w:pos="4680"/>
        <w:tab w:val="right" w:pos="9360"/>
      </w:tabs>
    </w:pPr>
  </w:style>
  <w:style w:type="character" w:customStyle="1" w:styleId="FooterChar">
    <w:name w:val="Footer Char"/>
    <w:basedOn w:val="DefaultParagraphFont"/>
    <w:link w:val="Footer"/>
    <w:uiPriority w:val="99"/>
    <w:rsid w:val="00821636"/>
    <w:rPr>
      <w:rFonts w:ascii="Times New Roman" w:eastAsia="Times New Roman" w:hAnsi="Times New Roman" w:cs="Times New Roman"/>
      <w:sz w:val="24"/>
      <w:szCs w:val="24"/>
      <w:lang w:val="fr-CA"/>
    </w:rPr>
  </w:style>
  <w:style w:type="table" w:customStyle="1" w:styleId="TableGrid1">
    <w:name w:val="Table Grid1"/>
    <w:basedOn w:val="TableNormal"/>
    <w:next w:val="TableGrid"/>
    <w:uiPriority w:val="59"/>
    <w:rsid w:val="00C5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5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507FF"/>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4D11"/>
    <w:rPr>
      <w:rFonts w:ascii="Tahoma" w:hAnsi="Tahoma" w:cs="Tahoma"/>
      <w:sz w:val="16"/>
      <w:szCs w:val="16"/>
    </w:rPr>
  </w:style>
  <w:style w:type="character" w:customStyle="1" w:styleId="BalloonTextChar">
    <w:name w:val="Balloon Text Char"/>
    <w:basedOn w:val="DefaultParagraphFont"/>
    <w:link w:val="BalloonText"/>
    <w:uiPriority w:val="99"/>
    <w:semiHidden/>
    <w:rsid w:val="00834D11"/>
    <w:rPr>
      <w:rFonts w:ascii="Tahoma" w:eastAsia="Times New Roman" w:hAnsi="Tahoma" w:cs="Tahoma"/>
      <w:sz w:val="16"/>
      <w:szCs w:val="16"/>
      <w:lang w:val="fr-CA"/>
    </w:rPr>
  </w:style>
  <w:style w:type="character" w:styleId="CommentReference">
    <w:name w:val="annotation reference"/>
    <w:basedOn w:val="DefaultParagraphFont"/>
    <w:uiPriority w:val="99"/>
    <w:semiHidden/>
    <w:unhideWhenUsed/>
    <w:rsid w:val="00197012"/>
    <w:rPr>
      <w:sz w:val="16"/>
      <w:szCs w:val="16"/>
    </w:rPr>
  </w:style>
  <w:style w:type="paragraph" w:styleId="CommentText">
    <w:name w:val="annotation text"/>
    <w:basedOn w:val="Normal"/>
    <w:link w:val="CommentTextChar"/>
    <w:uiPriority w:val="99"/>
    <w:semiHidden/>
    <w:unhideWhenUsed/>
    <w:rsid w:val="00197012"/>
    <w:rPr>
      <w:sz w:val="20"/>
      <w:szCs w:val="20"/>
    </w:rPr>
  </w:style>
  <w:style w:type="character" w:customStyle="1" w:styleId="CommentTextChar">
    <w:name w:val="Comment Text Char"/>
    <w:basedOn w:val="DefaultParagraphFont"/>
    <w:link w:val="CommentText"/>
    <w:uiPriority w:val="99"/>
    <w:semiHidden/>
    <w:rsid w:val="00197012"/>
    <w:rPr>
      <w:rFonts w:ascii="Times New Roman" w:eastAsia="Times New Roman" w:hAnsi="Times New Roman" w:cs="Times New Roman"/>
      <w:sz w:val="20"/>
      <w:szCs w:val="20"/>
      <w:lang w:val="fr-CA"/>
    </w:rPr>
  </w:style>
  <w:style w:type="paragraph" w:styleId="CommentSubject">
    <w:name w:val="annotation subject"/>
    <w:basedOn w:val="CommentText"/>
    <w:next w:val="CommentText"/>
    <w:link w:val="CommentSubjectChar"/>
    <w:uiPriority w:val="99"/>
    <w:semiHidden/>
    <w:unhideWhenUsed/>
    <w:rsid w:val="00197012"/>
    <w:rPr>
      <w:b/>
      <w:bCs/>
    </w:rPr>
  </w:style>
  <w:style w:type="character" w:customStyle="1" w:styleId="CommentSubjectChar">
    <w:name w:val="Comment Subject Char"/>
    <w:basedOn w:val="CommentTextChar"/>
    <w:link w:val="CommentSubject"/>
    <w:uiPriority w:val="99"/>
    <w:semiHidden/>
    <w:rsid w:val="00197012"/>
    <w:rPr>
      <w:rFonts w:ascii="Times New Roman" w:eastAsia="Times New Roman" w:hAnsi="Times New Roman" w:cs="Times New Roman"/>
      <w:b/>
      <w:bCs/>
      <w:sz w:val="20"/>
      <w:szCs w:val="20"/>
      <w:lang w:val="fr-CA"/>
    </w:rPr>
  </w:style>
  <w:style w:type="table" w:customStyle="1" w:styleId="TableGrid11">
    <w:name w:val="Table Grid11"/>
    <w:basedOn w:val="TableNormal"/>
    <w:next w:val="TableGrid"/>
    <w:uiPriority w:val="59"/>
    <w:rsid w:val="00AD3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D31B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A7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EA7238"/>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C67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C678F6"/>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7B2EE0"/>
    <w:pPr>
      <w:ind w:left="360"/>
    </w:pPr>
    <w:rPr>
      <w:rFonts w:ascii="Century Gothic" w:hAnsi="Century Gothic" w:cs="Tahoma"/>
      <w:bCs/>
      <w:sz w:val="22"/>
      <w:szCs w:val="20"/>
    </w:rPr>
  </w:style>
  <w:style w:type="character" w:customStyle="1" w:styleId="BodyTextIndent2Char">
    <w:name w:val="Body Text Indent 2 Char"/>
    <w:basedOn w:val="DefaultParagraphFont"/>
    <w:link w:val="BodyTextIndent2"/>
    <w:semiHidden/>
    <w:rsid w:val="007B2EE0"/>
    <w:rPr>
      <w:rFonts w:ascii="Century Gothic" w:eastAsia="Times New Roman" w:hAnsi="Century Gothic" w:cs="Tahoma"/>
      <w:bCs/>
      <w:szCs w:val="20"/>
    </w:rPr>
  </w:style>
  <w:style w:type="paragraph" w:customStyle="1" w:styleId="Default">
    <w:name w:val="Default"/>
    <w:rsid w:val="00F33619"/>
    <w:pPr>
      <w:autoSpaceDE w:val="0"/>
      <w:autoSpaceDN w:val="0"/>
      <w:adjustRightInd w:val="0"/>
      <w:spacing w:after="0" w:line="240" w:lineRule="auto"/>
    </w:pPr>
    <w:rPr>
      <w:rFonts w:ascii="Open Sans" w:hAnsi="Open Sans" w:cs="Open Sans"/>
      <w:color w:val="000000"/>
      <w:sz w:val="24"/>
      <w:szCs w:val="24"/>
    </w:rPr>
  </w:style>
  <w:style w:type="character" w:styleId="Hyperlink">
    <w:name w:val="Hyperlink"/>
    <w:basedOn w:val="DefaultParagraphFont"/>
    <w:uiPriority w:val="99"/>
    <w:unhideWhenUsed/>
    <w:rsid w:val="00F24D2E"/>
    <w:rPr>
      <w:color w:val="0000FF" w:themeColor="hyperlink"/>
      <w:u w:val="single"/>
    </w:rPr>
  </w:style>
  <w:style w:type="character" w:customStyle="1" w:styleId="UnresolvedMention1">
    <w:name w:val="Unresolved Mention1"/>
    <w:basedOn w:val="DefaultParagraphFont"/>
    <w:uiPriority w:val="99"/>
    <w:semiHidden/>
    <w:unhideWhenUsed/>
    <w:rsid w:val="007616AF"/>
    <w:rPr>
      <w:color w:val="605E5C"/>
      <w:shd w:val="clear" w:color="auto" w:fill="E1DFDD"/>
    </w:rPr>
  </w:style>
  <w:style w:type="character" w:styleId="FollowedHyperlink">
    <w:name w:val="FollowedHyperlink"/>
    <w:basedOn w:val="DefaultParagraphFont"/>
    <w:uiPriority w:val="99"/>
    <w:semiHidden/>
    <w:unhideWhenUsed/>
    <w:rsid w:val="007616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06302">
      <w:bodyDiv w:val="1"/>
      <w:marLeft w:val="0"/>
      <w:marRight w:val="0"/>
      <w:marTop w:val="0"/>
      <w:marBottom w:val="0"/>
      <w:divBdr>
        <w:top w:val="none" w:sz="0" w:space="0" w:color="auto"/>
        <w:left w:val="none" w:sz="0" w:space="0" w:color="auto"/>
        <w:bottom w:val="none" w:sz="0" w:space="0" w:color="auto"/>
        <w:right w:val="none" w:sz="0" w:space="0" w:color="auto"/>
      </w:divBdr>
    </w:div>
    <w:div w:id="394937149">
      <w:bodyDiv w:val="1"/>
      <w:marLeft w:val="0"/>
      <w:marRight w:val="0"/>
      <w:marTop w:val="0"/>
      <w:marBottom w:val="0"/>
      <w:divBdr>
        <w:top w:val="none" w:sz="0" w:space="0" w:color="auto"/>
        <w:left w:val="none" w:sz="0" w:space="0" w:color="auto"/>
        <w:bottom w:val="none" w:sz="0" w:space="0" w:color="auto"/>
        <w:right w:val="none" w:sz="0" w:space="0" w:color="auto"/>
      </w:divBdr>
    </w:div>
    <w:div w:id="595603162">
      <w:bodyDiv w:val="1"/>
      <w:marLeft w:val="0"/>
      <w:marRight w:val="0"/>
      <w:marTop w:val="0"/>
      <w:marBottom w:val="0"/>
      <w:divBdr>
        <w:top w:val="none" w:sz="0" w:space="0" w:color="auto"/>
        <w:left w:val="none" w:sz="0" w:space="0" w:color="auto"/>
        <w:bottom w:val="none" w:sz="0" w:space="0" w:color="auto"/>
        <w:right w:val="none" w:sz="0" w:space="0" w:color="auto"/>
      </w:divBdr>
    </w:div>
    <w:div w:id="817458696">
      <w:bodyDiv w:val="1"/>
      <w:marLeft w:val="0"/>
      <w:marRight w:val="0"/>
      <w:marTop w:val="0"/>
      <w:marBottom w:val="0"/>
      <w:divBdr>
        <w:top w:val="none" w:sz="0" w:space="0" w:color="auto"/>
        <w:left w:val="none" w:sz="0" w:space="0" w:color="auto"/>
        <w:bottom w:val="none" w:sz="0" w:space="0" w:color="auto"/>
        <w:right w:val="none" w:sz="0" w:space="0" w:color="auto"/>
      </w:divBdr>
    </w:div>
    <w:div w:id="931816401">
      <w:bodyDiv w:val="1"/>
      <w:marLeft w:val="0"/>
      <w:marRight w:val="120"/>
      <w:marTop w:val="0"/>
      <w:marBottom w:val="0"/>
      <w:divBdr>
        <w:top w:val="none" w:sz="0" w:space="0" w:color="auto"/>
        <w:left w:val="none" w:sz="0" w:space="0" w:color="auto"/>
        <w:bottom w:val="none" w:sz="0" w:space="0" w:color="auto"/>
        <w:right w:val="none" w:sz="0" w:space="0" w:color="auto"/>
      </w:divBdr>
      <w:divsChild>
        <w:div w:id="177307071">
          <w:marLeft w:val="0"/>
          <w:marRight w:val="0"/>
          <w:marTop w:val="0"/>
          <w:marBottom w:val="0"/>
          <w:divBdr>
            <w:top w:val="none" w:sz="0" w:space="0" w:color="auto"/>
            <w:left w:val="none" w:sz="0" w:space="0" w:color="auto"/>
            <w:bottom w:val="none" w:sz="0" w:space="0" w:color="auto"/>
            <w:right w:val="none" w:sz="0" w:space="0" w:color="auto"/>
          </w:divBdr>
          <w:divsChild>
            <w:div w:id="1521162155">
              <w:marLeft w:val="0"/>
              <w:marRight w:val="0"/>
              <w:marTop w:val="0"/>
              <w:marBottom w:val="0"/>
              <w:divBdr>
                <w:top w:val="none" w:sz="0" w:space="0" w:color="auto"/>
                <w:left w:val="none" w:sz="0" w:space="0" w:color="auto"/>
                <w:bottom w:val="none" w:sz="0" w:space="0" w:color="auto"/>
                <w:right w:val="none" w:sz="0" w:space="0" w:color="auto"/>
              </w:divBdr>
              <w:divsChild>
                <w:div w:id="1559319637">
                  <w:marLeft w:val="0"/>
                  <w:marRight w:val="0"/>
                  <w:marTop w:val="0"/>
                  <w:marBottom w:val="0"/>
                  <w:divBdr>
                    <w:top w:val="none" w:sz="0" w:space="0" w:color="auto"/>
                    <w:left w:val="none" w:sz="0" w:space="0" w:color="auto"/>
                    <w:bottom w:val="none" w:sz="0" w:space="0" w:color="auto"/>
                    <w:right w:val="none" w:sz="0" w:space="0" w:color="auto"/>
                  </w:divBdr>
                  <w:divsChild>
                    <w:div w:id="116898662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920746796">
                          <w:marLeft w:val="0"/>
                          <w:marRight w:val="0"/>
                          <w:marTop w:val="0"/>
                          <w:marBottom w:val="0"/>
                          <w:divBdr>
                            <w:top w:val="none" w:sz="0" w:space="0" w:color="auto"/>
                            <w:left w:val="none" w:sz="0" w:space="0" w:color="auto"/>
                            <w:bottom w:val="none" w:sz="0" w:space="0" w:color="auto"/>
                            <w:right w:val="none" w:sz="0" w:space="0" w:color="auto"/>
                          </w:divBdr>
                          <w:divsChild>
                            <w:div w:id="740296647">
                              <w:marLeft w:val="0"/>
                              <w:marRight w:val="0"/>
                              <w:marTop w:val="0"/>
                              <w:marBottom w:val="0"/>
                              <w:divBdr>
                                <w:top w:val="none" w:sz="0" w:space="0" w:color="auto"/>
                                <w:left w:val="none" w:sz="0" w:space="0" w:color="auto"/>
                                <w:bottom w:val="none" w:sz="0" w:space="0" w:color="auto"/>
                                <w:right w:val="none" w:sz="0" w:space="0" w:color="auto"/>
                              </w:divBdr>
                              <w:divsChild>
                                <w:div w:id="653068216">
                                  <w:marLeft w:val="0"/>
                                  <w:marRight w:val="0"/>
                                  <w:marTop w:val="0"/>
                                  <w:marBottom w:val="0"/>
                                  <w:divBdr>
                                    <w:top w:val="none" w:sz="0" w:space="0" w:color="auto"/>
                                    <w:left w:val="none" w:sz="0" w:space="0" w:color="auto"/>
                                    <w:bottom w:val="none" w:sz="0" w:space="0" w:color="auto"/>
                                    <w:right w:val="none" w:sz="0" w:space="0" w:color="auto"/>
                                  </w:divBdr>
                                  <w:divsChild>
                                    <w:div w:id="363992230">
                                      <w:marLeft w:val="0"/>
                                      <w:marRight w:val="0"/>
                                      <w:marTop w:val="0"/>
                                      <w:marBottom w:val="0"/>
                                      <w:divBdr>
                                        <w:top w:val="none" w:sz="0" w:space="0" w:color="auto"/>
                                        <w:left w:val="none" w:sz="0" w:space="0" w:color="auto"/>
                                        <w:bottom w:val="none" w:sz="0" w:space="0" w:color="auto"/>
                                        <w:right w:val="none" w:sz="0" w:space="0" w:color="auto"/>
                                      </w:divBdr>
                                      <w:divsChild>
                                        <w:div w:id="236018468">
                                          <w:marLeft w:val="0"/>
                                          <w:marRight w:val="0"/>
                                          <w:marTop w:val="0"/>
                                          <w:marBottom w:val="0"/>
                                          <w:divBdr>
                                            <w:top w:val="none" w:sz="0" w:space="0" w:color="auto"/>
                                            <w:left w:val="none" w:sz="0" w:space="0" w:color="auto"/>
                                            <w:bottom w:val="none" w:sz="0" w:space="0" w:color="auto"/>
                                            <w:right w:val="none" w:sz="0" w:space="0" w:color="auto"/>
                                          </w:divBdr>
                                          <w:divsChild>
                                            <w:div w:id="1707218609">
                                              <w:marLeft w:val="0"/>
                                              <w:marRight w:val="0"/>
                                              <w:marTop w:val="0"/>
                                              <w:marBottom w:val="0"/>
                                              <w:divBdr>
                                                <w:top w:val="none" w:sz="0" w:space="0" w:color="auto"/>
                                                <w:left w:val="none" w:sz="0" w:space="0" w:color="auto"/>
                                                <w:bottom w:val="none" w:sz="0" w:space="0" w:color="auto"/>
                                                <w:right w:val="none" w:sz="0" w:space="0" w:color="auto"/>
                                              </w:divBdr>
                                              <w:divsChild>
                                                <w:div w:id="461506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344265">
                                                      <w:marLeft w:val="0"/>
                                                      <w:marRight w:val="0"/>
                                                      <w:marTop w:val="0"/>
                                                      <w:marBottom w:val="0"/>
                                                      <w:divBdr>
                                                        <w:top w:val="none" w:sz="0" w:space="0" w:color="auto"/>
                                                        <w:left w:val="none" w:sz="0" w:space="0" w:color="auto"/>
                                                        <w:bottom w:val="none" w:sz="0" w:space="0" w:color="auto"/>
                                                        <w:right w:val="none" w:sz="0" w:space="0" w:color="auto"/>
                                                      </w:divBdr>
                                                      <w:divsChild>
                                                        <w:div w:id="11473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313895">
      <w:bodyDiv w:val="1"/>
      <w:marLeft w:val="0"/>
      <w:marRight w:val="0"/>
      <w:marTop w:val="0"/>
      <w:marBottom w:val="0"/>
      <w:divBdr>
        <w:top w:val="none" w:sz="0" w:space="0" w:color="auto"/>
        <w:left w:val="none" w:sz="0" w:space="0" w:color="auto"/>
        <w:bottom w:val="none" w:sz="0" w:space="0" w:color="auto"/>
        <w:right w:val="none" w:sz="0" w:space="0" w:color="auto"/>
      </w:divBdr>
    </w:div>
    <w:div w:id="1037780672">
      <w:bodyDiv w:val="1"/>
      <w:marLeft w:val="0"/>
      <w:marRight w:val="0"/>
      <w:marTop w:val="0"/>
      <w:marBottom w:val="0"/>
      <w:divBdr>
        <w:top w:val="none" w:sz="0" w:space="0" w:color="auto"/>
        <w:left w:val="none" w:sz="0" w:space="0" w:color="auto"/>
        <w:bottom w:val="none" w:sz="0" w:space="0" w:color="auto"/>
        <w:right w:val="none" w:sz="0" w:space="0" w:color="auto"/>
      </w:divBdr>
    </w:div>
    <w:div w:id="1193110950">
      <w:bodyDiv w:val="1"/>
      <w:marLeft w:val="0"/>
      <w:marRight w:val="0"/>
      <w:marTop w:val="0"/>
      <w:marBottom w:val="0"/>
      <w:divBdr>
        <w:top w:val="none" w:sz="0" w:space="0" w:color="auto"/>
        <w:left w:val="none" w:sz="0" w:space="0" w:color="auto"/>
        <w:bottom w:val="none" w:sz="0" w:space="0" w:color="auto"/>
        <w:right w:val="none" w:sz="0" w:space="0" w:color="auto"/>
      </w:divBdr>
    </w:div>
    <w:div w:id="1429890064">
      <w:bodyDiv w:val="1"/>
      <w:marLeft w:val="0"/>
      <w:marRight w:val="0"/>
      <w:marTop w:val="0"/>
      <w:marBottom w:val="0"/>
      <w:divBdr>
        <w:top w:val="none" w:sz="0" w:space="0" w:color="auto"/>
        <w:left w:val="none" w:sz="0" w:space="0" w:color="auto"/>
        <w:bottom w:val="none" w:sz="0" w:space="0" w:color="auto"/>
        <w:right w:val="none" w:sz="0" w:space="0" w:color="auto"/>
      </w:divBdr>
    </w:div>
    <w:div w:id="1444568408">
      <w:bodyDiv w:val="1"/>
      <w:marLeft w:val="0"/>
      <w:marRight w:val="0"/>
      <w:marTop w:val="0"/>
      <w:marBottom w:val="0"/>
      <w:divBdr>
        <w:top w:val="none" w:sz="0" w:space="0" w:color="auto"/>
        <w:left w:val="none" w:sz="0" w:space="0" w:color="auto"/>
        <w:bottom w:val="none" w:sz="0" w:space="0" w:color="auto"/>
        <w:right w:val="none" w:sz="0" w:space="0" w:color="auto"/>
      </w:divBdr>
    </w:div>
    <w:div w:id="1567452324">
      <w:bodyDiv w:val="1"/>
      <w:marLeft w:val="0"/>
      <w:marRight w:val="0"/>
      <w:marTop w:val="0"/>
      <w:marBottom w:val="0"/>
      <w:divBdr>
        <w:top w:val="none" w:sz="0" w:space="0" w:color="auto"/>
        <w:left w:val="none" w:sz="0" w:space="0" w:color="auto"/>
        <w:bottom w:val="none" w:sz="0" w:space="0" w:color="auto"/>
        <w:right w:val="none" w:sz="0" w:space="0" w:color="auto"/>
      </w:divBdr>
    </w:div>
    <w:div w:id="1901093221">
      <w:bodyDiv w:val="1"/>
      <w:marLeft w:val="0"/>
      <w:marRight w:val="0"/>
      <w:marTop w:val="0"/>
      <w:marBottom w:val="0"/>
      <w:divBdr>
        <w:top w:val="none" w:sz="0" w:space="0" w:color="auto"/>
        <w:left w:val="none" w:sz="0" w:space="0" w:color="auto"/>
        <w:bottom w:val="none" w:sz="0" w:space="0" w:color="auto"/>
        <w:right w:val="none" w:sz="0" w:space="0" w:color="auto"/>
      </w:divBdr>
    </w:div>
    <w:div w:id="214357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89F8B4A2-25A4-471E-8CCC-58B563462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3</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Jarvis</dc:creator>
  <cp:lastModifiedBy>Rex Eng</cp:lastModifiedBy>
  <cp:revision>63</cp:revision>
  <cp:lastPrinted>2020-10-15T17:02:00Z</cp:lastPrinted>
  <dcterms:created xsi:type="dcterms:W3CDTF">2020-05-20T18:40:00Z</dcterms:created>
  <dcterms:modified xsi:type="dcterms:W3CDTF">2021-01-05T20:52:00Z</dcterms:modified>
</cp:coreProperties>
</file>