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238FA" w14:textId="7EFE4B26" w:rsidR="00610967" w:rsidRDefault="00CB0D96" w:rsidP="009305A1">
      <w:pPr>
        <w:jc w:val="center"/>
        <w:rPr>
          <w:rFonts w:ascii="Arial" w:hAnsi="Arial" w:cs="Arial"/>
          <w:b/>
          <w:caps/>
          <w:sz w:val="20"/>
          <w:lang w:val="en-CA"/>
        </w:rPr>
      </w:pPr>
      <w:r>
        <w:rPr>
          <w:rFonts w:ascii="Arial" w:hAnsi="Arial" w:cs="Arial"/>
          <w:b/>
          <w:caps/>
          <w:noProof/>
          <w:sz w:val="20"/>
          <w:lang w:val="en-CA"/>
        </w:rPr>
        <w:drawing>
          <wp:anchor distT="0" distB="0" distL="114300" distR="114300" simplePos="0" relativeHeight="251673600" behindDoc="1" locked="0" layoutInCell="1" allowOverlap="1" wp14:anchorId="7C95F101" wp14:editId="2C55FCE7">
            <wp:simplePos x="0" y="0"/>
            <wp:positionH relativeFrom="column">
              <wp:posOffset>-914401</wp:posOffset>
            </wp:positionH>
            <wp:positionV relativeFrom="paragraph">
              <wp:posOffset>-857250</wp:posOffset>
            </wp:positionV>
            <wp:extent cx="7776927" cy="3615108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93502" cy="3622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5EB">
        <w:rPr>
          <w:rFonts w:ascii="Arial" w:hAnsi="Arial" w:cs="Arial"/>
          <w:b/>
          <w:caps/>
          <w:noProof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3E39F" wp14:editId="0AC8BC3A">
                <wp:simplePos x="0" y="0"/>
                <wp:positionH relativeFrom="column">
                  <wp:posOffset>2785533</wp:posOffset>
                </wp:positionH>
                <wp:positionV relativeFrom="paragraph">
                  <wp:posOffset>-196849</wp:posOffset>
                </wp:positionV>
                <wp:extent cx="3371850" cy="1346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A7615" w14:textId="00460997" w:rsidR="00535E8B" w:rsidRDefault="00535E8B">
                            <w:pPr>
                              <w:rPr>
                                <w:rFonts w:ascii="Arial" w:hAnsi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19EAA4F3" w14:textId="77777777" w:rsidR="000B28E9" w:rsidRDefault="000B28E9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BACC6" w:themeColor="accent5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14:paraId="468A1489" w14:textId="5D596367" w:rsidR="000305EB" w:rsidRPr="009F2B03" w:rsidRDefault="0095788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1849B" w:themeColor="accent5" w:themeShade="BF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B3E2E">
                              <w:rPr>
                                <w:rFonts w:ascii="Arial" w:hAnsi="Arial"/>
                                <w:b/>
                                <w:bCs/>
                                <w:color w:val="31849B" w:themeColor="accent5" w:themeShade="BF"/>
                                <w:sz w:val="40"/>
                                <w:szCs w:val="40"/>
                                <w:lang w:val="en-CA"/>
                              </w:rPr>
                              <w:t>BOARD OF DIRECTORS AGENDA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E3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9.35pt;margin-top:-15.5pt;width:265.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JneLAIAAFIEAAAOAAAAZHJzL2Uyb0RvYy54bWysVFFv2jAQfp+0/2D5fYRASruIULFWTJNQ&#13;&#10;WwmmPhvHJpFin2cbEvbrd3YCZd2epr2Y893xne/77jK/71RDjsK6GnRB09GYEqE5lLXeF/T7dvXp&#13;&#10;jhLnmS5ZA1oU9CQcvV98/DBvTS4mUEFTCksQRLu8NQWtvDd5kjheCcXcCIzQGJRgFfN4tfuktKxF&#13;&#10;dNUkk/F4lrRgS2OBC+fQ+9gH6SLiSym4f5bSCU+aguLbfDxtPHfhTBZzlu8tM1XNh2ewf3iFYrXG&#13;&#10;oheoR+YZOdj6DyhVcwsOpB9xUAlIWXMRe8Bu0vG7bjYVMyL2guQ4c6HJ/T9Y/nR8saQuC5pRoplC&#13;&#10;ibai8+QLdCQL7LTG5Zi0MZjmO3Sjyme/Q2doupNWhV9sh2AceT5duA1gHJ3T6W16d4MhjrF0ms1Q&#13;&#10;vYCTvP3dWOe/ClAkGAW1KF7klB3Xzvep55RQTcOqbpooYKNJW9DZFPF/iyB4o7FGaKJ/bLB8t+uG&#13;&#10;znZQnrAxC/1gOMNXNRZfM+dfmMVJwAfjdPtnPGQDWAQGi5IK7M+/+UM+CoRRSlqcrIK6HwdmBSXN&#13;&#10;N43SfU6zLIxivGQ3txO82OvI7jqiD+oBcHhT3CPDoxnyfXM2pQX1ikuwDFUxxDTH2gX1Z/PB9/OO&#13;&#10;S8TFchmTcPgM82u9MTxAB9ICtdvulVkz8O9Ruic4zyDL38nQ5/Z0Lw8eZB01CgT3rA684+BGlYcl&#13;&#10;C5txfY9Zb5+CxS8AAAD//wMAUEsDBBQABgAIAAAAIQCzdBrF5AAAABABAAAPAAAAZHJzL2Rvd25y&#13;&#10;ZXYueG1sTE9NT8JAEL2T+B82Y+INtoBgKd0SUkNMjB5ALt6m7dA27kftLlD99Y4nvUwyb968j3Qz&#13;&#10;GC0u1PvWWQXTSQSCbOmq1tYKjm+7cQzCB7QVamdJwRd52GQ3oxSTyl3tni6HUAsWsT5BBU0IXSKl&#13;&#10;Lxsy6CeuI8u3k+sNBl77WlY9XlncaDmLoqU02Fp2aLCjvKHy43A2Cp7z3Svui5mJv3X+9HLadp/H&#13;&#10;94VSd7fD45rHdg0i0BD+PuC3A+eHjIMV7mwrL7SC+3n8wFQF4/mUmzFjtVwxUjA1ZkRmqfxfJPsB&#13;&#10;AAD//wMAUEsBAi0AFAAGAAgAAAAhALaDOJL+AAAA4QEAABMAAAAAAAAAAAAAAAAAAAAAAFtDb250&#13;&#10;ZW50X1R5cGVzXS54bWxQSwECLQAUAAYACAAAACEAOP0h/9YAAACUAQAACwAAAAAAAAAAAAAAAAAv&#13;&#10;AQAAX3JlbHMvLnJlbHNQSwECLQAUAAYACAAAACEAWAyZ3iwCAABSBAAADgAAAAAAAAAAAAAAAAAu&#13;&#10;AgAAZHJzL2Uyb0RvYy54bWxQSwECLQAUAAYACAAAACEAs3QaxeQAAAAQAQAADwAAAAAAAAAAAAAA&#13;&#10;AACGBAAAZHJzL2Rvd25yZXYueG1sUEsFBgAAAAAEAAQA8wAAAJcFAAAAAA==&#13;&#10;" filled="f" stroked="f" strokeweight=".5pt">
                <v:textbox>
                  <w:txbxContent>
                    <w:p w14:paraId="7A8A7615" w14:textId="00460997" w:rsidR="00535E8B" w:rsidRDefault="00535E8B">
                      <w:pPr>
                        <w:rPr>
                          <w:rFonts w:ascii="Arial" w:hAnsi="Arial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</w:p>
                    <w:p w14:paraId="19EAA4F3" w14:textId="77777777" w:rsidR="000B28E9" w:rsidRDefault="000B28E9">
                      <w:pPr>
                        <w:rPr>
                          <w:rFonts w:ascii="Arial" w:hAnsi="Arial"/>
                          <w:b/>
                          <w:bCs/>
                          <w:color w:val="4BACC6" w:themeColor="accent5"/>
                          <w:sz w:val="40"/>
                          <w:szCs w:val="40"/>
                          <w:lang w:val="en-CA"/>
                        </w:rPr>
                      </w:pPr>
                    </w:p>
                    <w:p w14:paraId="468A1489" w14:textId="5D596367" w:rsidR="000305EB" w:rsidRPr="009F2B03" w:rsidRDefault="0095788F">
                      <w:pPr>
                        <w:rPr>
                          <w:rFonts w:ascii="Arial" w:hAnsi="Arial"/>
                          <w:b/>
                          <w:bCs/>
                          <w:color w:val="31849B" w:themeColor="accent5" w:themeShade="BF"/>
                          <w:sz w:val="40"/>
                          <w:szCs w:val="40"/>
                          <w:lang w:val="en-CA"/>
                        </w:rPr>
                      </w:pPr>
                      <w:r w:rsidRPr="000B3E2E">
                        <w:rPr>
                          <w:rFonts w:ascii="Arial" w:hAnsi="Arial"/>
                          <w:b/>
                          <w:bCs/>
                          <w:color w:val="31849B" w:themeColor="accent5" w:themeShade="BF"/>
                          <w:sz w:val="40"/>
                          <w:szCs w:val="40"/>
                          <w:lang w:val="en-CA"/>
                        </w:rPr>
                        <w:t>BOARD OF DIRECTORS AGENDA TEMPLATE</w:t>
                      </w:r>
                    </w:p>
                  </w:txbxContent>
                </v:textbox>
              </v:shape>
            </w:pict>
          </mc:Fallback>
        </mc:AlternateContent>
      </w:r>
    </w:p>
    <w:p w14:paraId="1503F186" w14:textId="59B4919D" w:rsidR="00B73189" w:rsidRDefault="00B73189" w:rsidP="009305A1">
      <w:pPr>
        <w:jc w:val="center"/>
        <w:rPr>
          <w:rFonts w:ascii="Arial" w:hAnsi="Arial" w:cs="Arial"/>
          <w:b/>
          <w:caps/>
          <w:sz w:val="20"/>
          <w:lang w:val="en-CA"/>
        </w:rPr>
      </w:pPr>
    </w:p>
    <w:p w14:paraId="0B157831" w14:textId="59EFC229" w:rsidR="00B73189" w:rsidRDefault="00B73189" w:rsidP="009305A1">
      <w:pPr>
        <w:jc w:val="center"/>
        <w:rPr>
          <w:rFonts w:ascii="Arial" w:hAnsi="Arial" w:cs="Arial"/>
          <w:b/>
          <w:caps/>
          <w:sz w:val="20"/>
          <w:lang w:val="en-CA"/>
        </w:rPr>
      </w:pPr>
    </w:p>
    <w:p w14:paraId="7F3E3A6E" w14:textId="7D421A26" w:rsidR="00B73189" w:rsidRDefault="00B73189" w:rsidP="009305A1">
      <w:pPr>
        <w:jc w:val="center"/>
        <w:rPr>
          <w:rFonts w:ascii="Arial" w:hAnsi="Arial" w:cs="Arial"/>
          <w:b/>
          <w:caps/>
          <w:sz w:val="20"/>
          <w:lang w:val="en-CA"/>
        </w:rPr>
      </w:pPr>
    </w:p>
    <w:p w14:paraId="1DA7C048" w14:textId="317B01F7" w:rsidR="00F26A64" w:rsidRDefault="00F26A64" w:rsidP="009305A1">
      <w:pPr>
        <w:jc w:val="center"/>
        <w:rPr>
          <w:rFonts w:ascii="Arial" w:hAnsi="Arial" w:cs="Arial"/>
          <w:b/>
          <w:caps/>
          <w:sz w:val="20"/>
          <w:lang w:val="en-CA"/>
        </w:rPr>
      </w:pPr>
    </w:p>
    <w:p w14:paraId="49A98A5D" w14:textId="082DEF99" w:rsidR="00F26A64" w:rsidRDefault="00F26A64" w:rsidP="009305A1">
      <w:pPr>
        <w:jc w:val="center"/>
        <w:rPr>
          <w:rFonts w:ascii="Arial" w:hAnsi="Arial" w:cs="Arial"/>
          <w:b/>
          <w:caps/>
          <w:sz w:val="20"/>
          <w:lang w:val="en-CA"/>
        </w:rPr>
      </w:pPr>
    </w:p>
    <w:p w14:paraId="654D83F1" w14:textId="3BD71707" w:rsidR="00F26A64" w:rsidRDefault="00F26A64" w:rsidP="009305A1">
      <w:pPr>
        <w:jc w:val="center"/>
        <w:rPr>
          <w:rFonts w:ascii="Arial" w:hAnsi="Arial" w:cs="Arial"/>
          <w:b/>
          <w:caps/>
          <w:sz w:val="20"/>
          <w:lang w:val="en-CA"/>
        </w:rPr>
      </w:pPr>
    </w:p>
    <w:p w14:paraId="42D47079" w14:textId="42C7FA92" w:rsidR="00F26A64" w:rsidRDefault="00F26A64" w:rsidP="009305A1">
      <w:pPr>
        <w:jc w:val="center"/>
        <w:rPr>
          <w:rFonts w:ascii="Arial" w:hAnsi="Arial" w:cs="Arial"/>
          <w:b/>
          <w:caps/>
          <w:sz w:val="20"/>
          <w:lang w:val="en-CA"/>
        </w:rPr>
      </w:pPr>
    </w:p>
    <w:p w14:paraId="6CD4722B" w14:textId="3B68E2C6" w:rsidR="00F26A64" w:rsidRDefault="00F26A64" w:rsidP="009305A1">
      <w:pPr>
        <w:jc w:val="center"/>
        <w:rPr>
          <w:rFonts w:ascii="Arial" w:hAnsi="Arial" w:cs="Arial"/>
          <w:b/>
          <w:caps/>
          <w:sz w:val="20"/>
          <w:lang w:val="en-CA"/>
        </w:rPr>
      </w:pPr>
    </w:p>
    <w:p w14:paraId="2BAC8E67" w14:textId="592272CD" w:rsidR="00F26A64" w:rsidRDefault="00F26A64" w:rsidP="009305A1">
      <w:pPr>
        <w:jc w:val="center"/>
        <w:rPr>
          <w:rFonts w:ascii="Arial" w:hAnsi="Arial" w:cs="Arial"/>
          <w:b/>
          <w:caps/>
          <w:sz w:val="20"/>
          <w:lang w:val="en-CA"/>
        </w:rPr>
      </w:pPr>
    </w:p>
    <w:p w14:paraId="46657117" w14:textId="7B248761" w:rsidR="00F26A64" w:rsidRDefault="008C28FB" w:rsidP="009305A1">
      <w:pPr>
        <w:jc w:val="center"/>
        <w:rPr>
          <w:rFonts w:ascii="Arial" w:hAnsi="Arial" w:cs="Arial"/>
          <w:b/>
          <w:caps/>
          <w:sz w:val="20"/>
          <w:lang w:val="en-CA"/>
        </w:rPr>
      </w:pPr>
      <w:r>
        <w:rPr>
          <w:rFonts w:ascii="Arial" w:hAnsi="Arial" w:cs="Arial"/>
          <w:b/>
          <w:caps/>
          <w:noProof/>
          <w:sz w:val="20"/>
          <w:lang w:val="en-C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36A926B" wp14:editId="51E9AAC7">
                <wp:simplePos x="0" y="0"/>
                <wp:positionH relativeFrom="column">
                  <wp:posOffset>4970352</wp:posOffset>
                </wp:positionH>
                <wp:positionV relativeFrom="paragraph">
                  <wp:posOffset>21691</wp:posOffset>
                </wp:positionV>
                <wp:extent cx="1433309" cy="592059"/>
                <wp:effectExtent l="0" t="12700" r="1905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309" cy="592059"/>
                          <a:chOff x="0" y="0"/>
                          <a:chExt cx="1433309" cy="592059"/>
                        </a:xfrm>
                      </wpg:grpSpPr>
                      <wps:wsp>
                        <wps:cNvPr id="6" name="Right Arrow 6"/>
                        <wps:cNvSpPr/>
                        <wps:spPr>
                          <a:xfrm rot="2138384" flipH="1">
                            <a:off x="0" y="0"/>
                            <a:ext cx="309880" cy="219710"/>
                          </a:xfrm>
                          <a:prstGeom prst="rightArrow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84" y="141209"/>
                            <a:ext cx="1216025" cy="4508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3226D0" w14:textId="77777777" w:rsidR="00AD5C92" w:rsidRPr="00AD5C92" w:rsidRDefault="00AD5C92" w:rsidP="00AD5C92">
                              <w:pPr>
                                <w:spacing w:line="180" w:lineRule="exact"/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AD5C92"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sz w:val="18"/>
                                  <w:szCs w:val="18"/>
                                  <w:lang w:val="en-CA"/>
                                </w:rPr>
                                <w:t>Customize the document header image and text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6A926B" id="Group 5" o:spid="_x0000_s1027" style="position:absolute;left:0;text-align:left;margin-left:391.35pt;margin-top:1.7pt;width:112.85pt;height:46.6pt;z-index:251680768" coordsize="14333,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s0C3AMAAOoJAAAOAAAAZHJzL2Uyb0RvYy54bWy8Vt9v2zYQfh+w/4Hg+2JJthJbiFJ4aZMN&#13;&#10;yNqgSdFnmqIsYRTJkXTk9K/f8SgpqeOmQzfMDzJ5PN6P7+4+6fzNvpPkQVjXalXS9CShRCiuq1Zt&#13;&#10;S/rp/uqXJSXOM1UxqZUo6aNw9M3Fzz+d96YQmW60rIQlYES5ojclbbw3xWzmeCM65k60EQoOa207&#13;&#10;5mFrt7PKsh6sd3KWJcnprNe2MlZz4RxI38ZDeoH261pw/6GunfBElhRi8/i0+NyE5+zinBVby0zT&#13;&#10;8iEM9gNRdKxV4HQy9ZZ5Rna2fWGqa7nVTtf+hOtupuu65QJzgGzS5CCba6t3BnPZFv3WTDABtAc4&#13;&#10;/bBZ/v7h1pK2KmlOiWIdlAi9kjxA05ttARrX1tyZWzsItnEXst3Xtgv/kAfZI6iPE6hi7wkHYbqY&#13;&#10;z+fJihIOZ/kqS/JVRJ03UJoX13jz7vWLs9HtLEQ3BdMbaCD3hJH7dxjdNcwIhN4FBAaMTkeMPrbb&#13;&#10;xpO1tbonpxEp1JtgcoUDxEaMiNXQeVk6X86XC0pq2ZrfABnsmNewA9yWS2jbAF2Wrs5SbNgJAVYY&#13;&#10;6/y10B0Ji5LaEBZGhabZw43zUDW4MCqGiJyWbXXVSombMGniUlrywGBGGOdC+Ryvy133h66i/DSB&#13;&#10;X6wbiEPhUH0xisEFzmywhA6/ciJVcKV0cBrjCRIo4AgTrvyjFEFPqo+ihp6E5skwkMny8xgjeq5h&#13;&#10;lYji/JuxoMFguQb/k+3BwLH805AppDToh6sCyWS6nLwWWLw83UDPWvnpctcqbY8ZkH7yHPVHkCI0&#13;&#10;AaWNrh6hG7GhoDOc4Vct1P6GOX/LLHAXCIGP/Qd41FL3JdXDipJG2y/H5EEfxgVOKemBC0vq/tox&#13;&#10;KyiRvysYpFW6WATyxM0iP8tgY5+fbJ6fqF13qaGVUowOl0Hfy3FZW919BtpeB69wxBQH3yXl3o6b&#13;&#10;Sx85Goifi/Ua1YAwDfM36s7wcXZCV9/vPzNrhgHwwDrv9Ti8rDiYgKgb6qH0eud13eJ4POE64A1E&#13;&#10;Esjvf2AUACmy7n3gy1/1nmQHdEL8HsRjxs7caP6nI0pfNkxtBQ57I1gFZYq9E8IGxgpMFHMIREQ2&#13;&#10;PYwykDuDrLHzDqg7S8+yQE1ANOkizYCvoYmh60cuztLTJINXRGCiRZ4s8+8xEbx50c9BBQJZBcNf&#13;&#10;0cPR+X7JQfC+P8ZBy1H8PQ4iMAyrHLKIDTCQESu61sM3iGy7kqKtgecCqu9UhTh41sq4BidHuMvv&#13;&#10;N3t8i2INnvppmtP/dsTGifEH8/IPOxvfnPBBgRw3fPyEL5bne5yEp0+0i78BAAD//wMAUEsDBBQA&#13;&#10;BgAIAAAAIQDnnZFK5AAAAA4BAAAPAAAAZHJzL2Rvd25yZXYueG1sTE/LbsIwELxX6j9YW6m3Ygfa&#13;&#10;kIY4CNHHCVUqVELclnhJImI7ik0S/r7m1F5Wu5rZeWTLUTesp87V1kiIJgIYmcKq2pQSfnYfTwkw&#13;&#10;59EobKwhCVdysMzv7zJMlR3MN/VbX7IgYlyKEirv25RzV1Sk0U1sSyZgJ9tp9OHsSq46HIK4bvhU&#13;&#10;iJhrrE1wqLCldUXFeXvREj4HHFaz6L3fnE/r62H38rXfRCTl48P4tghjtQDmafR/H3DrEPJDHoId&#13;&#10;7cUoxxoJ82Q6D1QJs2dgN1yIJGxHCa9xDDzP+P8a+S8AAAD//wMAUEsBAi0AFAAGAAgAAAAhALaD&#13;&#10;OJL+AAAA4QEAABMAAAAAAAAAAAAAAAAAAAAAAFtDb250ZW50X1R5cGVzXS54bWxQSwECLQAUAAYA&#13;&#10;CAAAACEAOP0h/9YAAACUAQAACwAAAAAAAAAAAAAAAAAvAQAAX3JlbHMvLnJlbHNQSwECLQAUAAYA&#13;&#10;CAAAACEAhPLNAtwDAADqCQAADgAAAAAAAAAAAAAAAAAuAgAAZHJzL2Uyb0RvYy54bWxQSwECLQAU&#13;&#10;AAYACAAAACEA552RSuQAAAAOAQAADwAAAAAAAAAAAAAAAAA2BgAAZHJzL2Rvd25yZXYueG1sUEsF&#13;&#10;BgAAAAAEAAQA8wAAAEcHAAAAAA==&#13;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6" o:spid="_x0000_s1028" type="#_x0000_t13" style="position:absolute;width:3098;height:2197;rotation:-2335686fd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yoqwwAAAN8AAAAPAAAAZHJzL2Rvd25yZXYueG1sRI/BisJA&#13;&#10;EETvwv7D0MLedKIHWaKjSETca9QFvTWZNglmerLpUePfO8LCXgqKol5Ri1XvGnWnTmrPBibjBBRx&#13;&#10;4W3NpYHjYTv6AiUB2WLjmQw8SWC1/BgsMLX+wTnd96FUEcKSooEqhDbVWoqKHMrYt8Qxu/jOYYi2&#13;&#10;K7Xt8BHhrtHTJJlphzXHhQpbyioqrvubMzDLLr9n0cUp39kkP2WN4PFHjPkc9pt5lPUcVKA+/Df+&#13;&#10;EN82luH9J34BvXwBAAD//wMAUEsBAi0AFAAGAAgAAAAhANvh9svuAAAAhQEAABMAAAAAAAAAAAAA&#13;&#10;AAAAAAAAAFtDb250ZW50X1R5cGVzXS54bWxQSwECLQAUAAYACAAAACEAWvQsW78AAAAVAQAACwAA&#13;&#10;AAAAAAAAAAAAAAAfAQAAX3JlbHMvLnJlbHNQSwECLQAUAAYACAAAACEAWpcqKsMAAADfAAAADwAA&#13;&#10;AAAAAAAAAAAAAAAHAgAAZHJzL2Rvd25yZXYueG1sUEsFBgAAAAADAAMAtwAAAPcCAAAAAA==&#13;&#10;" adj="13943" fillcolor="#92cddc [1944]" stroked="f" strokeweight="2pt"/>
                <v:shape id="Text Box 2" o:spid="_x0000_s1029" type="#_x0000_t202" style="position:absolute;left:2172;top:1412;width:12161;height:45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09+ixQAAAN8AAAAPAAAAZHJzL2Rvd25yZXYueG1sRI/RagIx&#13;&#10;EEXfC/2HMIJvNWuVUlajSMuqD6W01g8YNuNmMZksSdTVr2+EQl9mGC73DGe+7J0VZwqx9axgPCpA&#13;&#10;ENdet9wo2P9UT68gYkLWaD2TgitFWC4eH+ZYan/hbzrvUiMyhGOJCkxKXSllrA05jCPfEefs4IPD&#13;&#10;lM/QSB3wkuHOyueieJEOW84fDHb0Zqg+7k5OwdH0X4f1JoTJGm/V54e3VTO1Sg0H/fssj9UMRKI+&#13;&#10;/Tf+EFudHeDuc99y8QsAAP//AwBQSwECLQAUAAYACAAAACEA2+H2y+4AAACFAQAAEwAAAAAAAAAA&#13;&#10;AAAAAAAAAAAAW0NvbnRlbnRfVHlwZXNdLnhtbFBLAQItABQABgAIAAAAIQBa9CxbvwAAABUBAAAL&#13;&#10;AAAAAAAAAAAAAAAAAB8BAABfcmVscy8ucmVsc1BLAQItABQABgAIAAAAIQA409+ixQAAAN8AAAAP&#13;&#10;AAAAAAAAAAAAAAAAAAcCAABkcnMvZG93bnJldi54bWxQSwUGAAAAAAMAAwC3AAAA+QIAAAAA&#13;&#10;" fillcolor="#daeef3 [664]" stroked="f">
                  <v:textbox>
                    <w:txbxContent>
                      <w:p w14:paraId="2F3226D0" w14:textId="77777777" w:rsidR="00AD5C92" w:rsidRPr="00AD5C92" w:rsidRDefault="00AD5C92" w:rsidP="00AD5C92">
                        <w:pPr>
                          <w:spacing w:line="180" w:lineRule="exact"/>
                          <w:rPr>
                            <w:rFonts w:ascii="Arial" w:hAnsi="Arial" w:cs="Arial"/>
                            <w:i/>
                            <w:iCs/>
                            <w:color w:val="0070C0"/>
                            <w:sz w:val="18"/>
                            <w:szCs w:val="18"/>
                            <w:lang w:val="en-CA"/>
                          </w:rPr>
                        </w:pPr>
                        <w:r w:rsidRPr="00AD5C92">
                          <w:rPr>
                            <w:rFonts w:ascii="Arial" w:hAnsi="Arial" w:cs="Arial"/>
                            <w:i/>
                            <w:iCs/>
                            <w:color w:val="0070C0"/>
                            <w:sz w:val="18"/>
                            <w:szCs w:val="18"/>
                            <w:lang w:val="en-CA"/>
                          </w:rPr>
                          <w:t>Customize the document header image and text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06F191" w14:textId="038503C5" w:rsidR="00F26A64" w:rsidRDefault="00F26A64" w:rsidP="009305A1">
      <w:pPr>
        <w:jc w:val="center"/>
        <w:rPr>
          <w:rFonts w:ascii="Arial" w:hAnsi="Arial" w:cs="Arial"/>
          <w:b/>
          <w:caps/>
          <w:sz w:val="20"/>
          <w:lang w:val="en-CA"/>
        </w:rPr>
      </w:pPr>
    </w:p>
    <w:p w14:paraId="12EEB7CB" w14:textId="522CE776" w:rsidR="00F26A64" w:rsidRDefault="00F26A64" w:rsidP="009305A1">
      <w:pPr>
        <w:jc w:val="center"/>
        <w:rPr>
          <w:rFonts w:ascii="Arial" w:hAnsi="Arial" w:cs="Arial"/>
          <w:b/>
          <w:caps/>
          <w:sz w:val="20"/>
          <w:lang w:val="en-CA"/>
        </w:rPr>
      </w:pPr>
    </w:p>
    <w:p w14:paraId="03A0315B" w14:textId="7ADCD2B3" w:rsidR="00F26A64" w:rsidRDefault="00F26A64" w:rsidP="009305A1">
      <w:pPr>
        <w:jc w:val="center"/>
        <w:rPr>
          <w:rFonts w:ascii="Arial" w:hAnsi="Arial" w:cs="Arial"/>
          <w:b/>
          <w:caps/>
          <w:sz w:val="20"/>
          <w:lang w:val="en-CA"/>
        </w:rPr>
      </w:pPr>
    </w:p>
    <w:p w14:paraId="11888808" w14:textId="1F2384B8" w:rsidR="00F26A64" w:rsidRDefault="00293D39" w:rsidP="009305A1">
      <w:pPr>
        <w:jc w:val="center"/>
        <w:rPr>
          <w:rFonts w:ascii="Arial" w:hAnsi="Arial" w:cs="Arial"/>
          <w:b/>
          <w:caps/>
          <w:sz w:val="20"/>
          <w:lang w:val="en-CA"/>
        </w:rPr>
      </w:pPr>
      <w:r>
        <w:rPr>
          <w:rFonts w:ascii="Arial" w:hAnsi="Arial" w:cs="Arial"/>
          <w:b/>
          <w:caps/>
          <w:sz w:val="20"/>
          <w:lang w:val="en-CA"/>
        </w:rPr>
        <w:softHyphen/>
      </w:r>
    </w:p>
    <w:p w14:paraId="0717E097" w14:textId="1B7FD8ED" w:rsidR="00F26A64" w:rsidRPr="0089499B" w:rsidRDefault="00F26A64" w:rsidP="005335A9">
      <w:pPr>
        <w:rPr>
          <w:rFonts w:ascii="Arial" w:hAnsi="Arial" w:cs="Arial"/>
          <w:b/>
          <w:caps/>
          <w:sz w:val="20"/>
          <w:lang w:val="en-CA"/>
        </w:rPr>
      </w:pPr>
    </w:p>
    <w:p w14:paraId="2790855F" w14:textId="1392880D" w:rsidR="00B9745E" w:rsidRPr="00E15A53" w:rsidRDefault="0089499B" w:rsidP="009305A1">
      <w:pPr>
        <w:jc w:val="center"/>
        <w:rPr>
          <w:rFonts w:ascii="Arial" w:hAnsi="Arial" w:cs="Arial"/>
          <w:i/>
          <w:iCs/>
          <w:sz w:val="20"/>
          <w:szCs w:val="20"/>
          <w:lang w:val="en-CA"/>
        </w:rPr>
      </w:pPr>
      <w:r w:rsidRPr="00AD5C92">
        <w:rPr>
          <w:rFonts w:ascii="Arial" w:hAnsi="Arial" w:cs="Arial"/>
          <w:i/>
          <w:iCs/>
          <w:caps/>
          <w:sz w:val="20"/>
          <w:szCs w:val="20"/>
          <w:lang w:val="en-CA"/>
        </w:rPr>
        <w:t>[</w:t>
      </w:r>
      <w:r w:rsidR="00C24FE0" w:rsidRPr="00AD5C92">
        <w:rPr>
          <w:rFonts w:ascii="Arial" w:hAnsi="Arial" w:cs="Arial"/>
          <w:i/>
          <w:iCs/>
          <w:caps/>
          <w:sz w:val="20"/>
          <w:szCs w:val="20"/>
          <w:lang w:val="en-CA"/>
        </w:rPr>
        <w:t>NAME OF ORGANIZATION</w:t>
      </w:r>
      <w:r w:rsidRPr="00AD5C92">
        <w:rPr>
          <w:rFonts w:ascii="Arial" w:hAnsi="Arial" w:cs="Arial"/>
          <w:i/>
          <w:iCs/>
          <w:caps/>
          <w:sz w:val="20"/>
          <w:szCs w:val="20"/>
          <w:lang w:val="en-CA"/>
        </w:rPr>
        <w:t>]</w:t>
      </w:r>
      <w:r w:rsidR="00E15A53" w:rsidRPr="00AD5C92">
        <w:rPr>
          <w:rFonts w:ascii="Arial" w:hAnsi="Arial" w:cs="Arial"/>
          <w:i/>
          <w:iCs/>
          <w:caps/>
          <w:sz w:val="20"/>
          <w:szCs w:val="20"/>
          <w:lang w:val="en-CA"/>
        </w:rPr>
        <w:softHyphen/>
      </w:r>
    </w:p>
    <w:p w14:paraId="6E5949FA" w14:textId="2775C584" w:rsidR="00B9745E" w:rsidRPr="00E15A53" w:rsidRDefault="00E15A53" w:rsidP="009305A1">
      <w:pPr>
        <w:jc w:val="center"/>
        <w:rPr>
          <w:rFonts w:ascii="Arial" w:hAnsi="Arial" w:cs="Arial"/>
          <w:i/>
          <w:iCs/>
          <w:smallCaps/>
          <w:sz w:val="20"/>
          <w:szCs w:val="20"/>
          <w:lang w:val="en-CA"/>
        </w:rPr>
      </w:pPr>
      <w:r w:rsidRPr="00E15A53">
        <w:rPr>
          <w:rFonts w:ascii="Arial" w:hAnsi="Arial" w:cs="Arial"/>
          <w:i/>
          <w:iCs/>
          <w:smallCaps/>
          <w:sz w:val="20"/>
          <w:szCs w:val="20"/>
          <w:lang w:val="en-CA"/>
        </w:rPr>
        <w:t>BOARD OF DIRECTORS MEETING</w:t>
      </w:r>
    </w:p>
    <w:p w14:paraId="464FC765" w14:textId="13AB2E26" w:rsidR="00630C97" w:rsidRPr="00AD5C92" w:rsidRDefault="00630C97" w:rsidP="009305A1">
      <w:pPr>
        <w:jc w:val="center"/>
        <w:rPr>
          <w:rFonts w:ascii="Arial" w:hAnsi="Arial" w:cs="Arial"/>
          <w:b/>
          <w:sz w:val="20"/>
          <w:vertAlign w:val="subscript"/>
          <w:lang w:val="en-CA"/>
        </w:rPr>
      </w:pPr>
    </w:p>
    <w:p w14:paraId="1427C831" w14:textId="570D8384" w:rsidR="006D74DE" w:rsidRDefault="00AD5C92" w:rsidP="005335A9">
      <w:pPr>
        <w:jc w:val="center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softHyphen/>
      </w:r>
    </w:p>
    <w:p w14:paraId="576C3F5E" w14:textId="03674FE9" w:rsidR="006D74DE" w:rsidRDefault="00AD5C92" w:rsidP="005335A9">
      <w:pPr>
        <w:jc w:val="center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softHyphen/>
      </w:r>
    </w:p>
    <w:p w14:paraId="68415F56" w14:textId="34321108" w:rsidR="00630C97" w:rsidRPr="00E15A53" w:rsidRDefault="00630C97" w:rsidP="005335A9">
      <w:pPr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E15A53">
        <w:rPr>
          <w:rFonts w:ascii="Arial" w:hAnsi="Arial" w:cs="Arial"/>
          <w:b/>
          <w:sz w:val="32"/>
          <w:szCs w:val="32"/>
          <w:lang w:val="en-CA"/>
        </w:rPr>
        <w:t>AGENDA</w:t>
      </w:r>
    </w:p>
    <w:p w14:paraId="1BD17476" w14:textId="4FF1ACD7" w:rsidR="00F26A64" w:rsidRDefault="00F26A64" w:rsidP="00F26A64">
      <w:pPr>
        <w:rPr>
          <w:rFonts w:ascii="Arial" w:hAnsi="Arial" w:cs="Arial"/>
          <w:i/>
          <w:iCs/>
          <w:sz w:val="20"/>
          <w:szCs w:val="20"/>
          <w:lang w:val="en-CA"/>
        </w:rPr>
      </w:pPr>
    </w:p>
    <w:p w14:paraId="7C3EB6EE" w14:textId="757D17B1" w:rsidR="00F26A64" w:rsidRDefault="00F26A64" w:rsidP="00F26A64">
      <w:pPr>
        <w:rPr>
          <w:rFonts w:ascii="Arial" w:hAnsi="Arial" w:cs="Arial"/>
          <w:i/>
          <w:iCs/>
          <w:sz w:val="20"/>
          <w:szCs w:val="20"/>
          <w:lang w:val="en-CA"/>
        </w:rPr>
      </w:pPr>
    </w:p>
    <w:p w14:paraId="57B97E5E" w14:textId="439BD14B" w:rsidR="00F26A64" w:rsidRDefault="008C28FB" w:rsidP="00F26A64">
      <w:pPr>
        <w:rPr>
          <w:rFonts w:ascii="Arial" w:hAnsi="Arial" w:cs="Arial"/>
          <w:i/>
          <w:iCs/>
          <w:sz w:val="20"/>
          <w:szCs w:val="20"/>
          <w:lang w:val="en-CA"/>
        </w:rPr>
      </w:pPr>
      <w:r>
        <w:rPr>
          <w:rFonts w:ascii="Arial" w:hAnsi="Arial" w:cs="Arial"/>
          <w:i/>
          <w:iCs/>
          <w:noProof/>
          <w:sz w:val="20"/>
          <w:szCs w:val="20"/>
          <w:lang w:val="en-C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BB90FC6" wp14:editId="3CDBA411">
                <wp:simplePos x="0" y="0"/>
                <wp:positionH relativeFrom="column">
                  <wp:posOffset>4897925</wp:posOffset>
                </wp:positionH>
                <wp:positionV relativeFrom="paragraph">
                  <wp:posOffset>19723</wp:posOffset>
                </wp:positionV>
                <wp:extent cx="1524368" cy="659959"/>
                <wp:effectExtent l="0" t="0" r="0" b="63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368" cy="659959"/>
                          <a:chOff x="0" y="0"/>
                          <a:chExt cx="1524368" cy="659959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818" y="0"/>
                            <a:ext cx="1216550" cy="65995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ECA65" w14:textId="4CF9D9BC" w:rsidR="00C65F05" w:rsidRPr="005335A9" w:rsidRDefault="00C65F05" w:rsidP="0099109E">
                              <w:pPr>
                                <w:spacing w:line="180" w:lineRule="exact"/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5335A9"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sz w:val="18"/>
                                  <w:szCs w:val="18"/>
                                </w:rPr>
                                <w:t>Date and time plus call-in details or Webinar web address provided at top of Agenda.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Right Arrow 2"/>
                        <wps:cNvSpPr/>
                        <wps:spPr>
                          <a:xfrm flipH="1">
                            <a:off x="0" y="199176"/>
                            <a:ext cx="310101" cy="219770"/>
                          </a:xfrm>
                          <a:prstGeom prst="rightArrow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B90FC6" id="Group 7" o:spid="_x0000_s1030" style="position:absolute;margin-left:385.65pt;margin-top:1.55pt;width:120.05pt;height:51.95pt;z-index:251672576" coordsize="15243,65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NVOpwAMAAN4JAAAOAAAAZHJzL2Uyb0RvYy54bWy0Vl1v2zYUfR+w/0DwfZGlWHYsRCm8tMkG&#13;&#10;ZG3QZOgzTVESMYrkSDpS+ut3SUqKk3jZ0HUvNj/vx7nnHvH83dAJ9MCM5UqWOD1ZYMQkVRWXTYl/&#13;&#10;v7/66Qwj64isiFCSlfiRWfzu4scfzntdsEy1SlTMIDAibdHrErfO6SJJLG1ZR+yJ0kzCZq1MRxxM&#13;&#10;TZNUhvRgvRNJtliskl6ZShtFmbWw+j5u4otgv64ZdZ/q2jKHRIkhNhd+Tfjd+d/k4pwUjSG65XQM&#13;&#10;g3xDFB3hEpzOpt4TR9De8FemOk6Nsqp2J1R1iaprTlnIAbJJFy+yuTZqr0MuTdE3eoYJoH2B0zeb&#13;&#10;pR8fbg3iVYnXGEnSQYmCV7T20PS6KeDEtdF3+taMC02c+WyH2nT+H/JAQwD1cQaVDQ5RWEzzbHm6&#13;&#10;AhpQ2Fvlm02+iajTFkrz6hptP7x9MZncJj66OZheA4HsE0b2v2F01xLNAvTWIzBilKUzSvc+v5/V&#13;&#10;gLIIVDjmUUJugGXIO/DB6htF/7BIqsuWyIZtjVF9y0gF8aX+JmQxX/WA28J6I7v+N1VBMcjeqWDo&#13;&#10;BdSni/VZCqAewTtLV3kOXH+O9wwbKbSx7pqpDvlBiQ00SXBBHm6s8yE9HfHFtUrw6ooLESa+Mdml&#13;&#10;MOiBQEsRSpl0ebgu9h3EHNehNRdjc8Gyr3M4fjYtg4vQ4t5ScPjMiZCoL/Emz6Jhqbx3CIwUHXcg&#13;&#10;F4J3JQ62Rh8e0A+yCkcc4SKOwYmQI8Ie1AivG3ZDIPxcuJ2qHgFyo6I6gJrBoFXmK0Y9KEOJ7Z97&#13;&#10;YhhG4lcJZduky6WXkjBZ5usMJuZwZ3e4QyQFUyV2GMXhpQvy47ORagvlrXkA3Zc+RjKGDGyOEf//&#13;&#10;tJ5a/zNvWocCR1/xGsCd2Olj93xEteD6l4nqz0Qg3WzS9So2+qQEpylIXBqJmaWb9TpU7w1i+mhC&#13;&#10;MN+bnquJh8CQA3oup+V/omcs3sjK4zSz7lEwf07Iz6wGwoEkZCGPmfiHLTSqRUsqFpfzv40lGPSW&#13;&#10;a+iK2fZo4Fh7Rp2Zz/urLHwa58uLtwKLijDfCJ6VdPPljktljhkQbvYcz0+9GKF5IvzcelbTKw6i&#13;&#10;dEOsuyUGvsTQW74fP8FPLRSoghpHGPkOPbb+fftX7rtLBUoHvIXowtD3uxPTsDaq+wKPkK1XDdia&#13;&#10;Gp46M03GlkfwjKFsuw3H4POvibuRd5pODeTl+H74QoweldlB53xU06eIFC8EOp719fgXQhK+lvCI&#13;&#10;CGo7Pnj8K+VwHurz9Cy7+AsAAP//AwBQSwMEFAAGAAgAAAAhAPWVRHDjAAAADwEAAA8AAABkcnMv&#13;&#10;ZG93bnJldi54bWxMT8tOwzAQvCPxD9YicaO2CRCUxqmq8jhVSLRIiNs23iZRYzuK3ST9e5wTXFa7&#13;&#10;mtl55KvJtGyg3jfOKpALAYxs6XRjKwVf+7e7Z2A+oNXYOksKLuRhVVxf5ZhpN9pPGnahYlHE+gwV&#13;&#10;1CF0Gee+rMmgX7iObMSOrjcY4tlXXPc4RnHT8nshnrjBxkaHGjva1FSedmej4H3EcZ3I12F7Om4u&#13;&#10;P/vHj++tJKVub6aXZRzrJbBAU/j7gLlDzA9FDHZwZ6s9axWkqUwiVUEigc24kPIB2GHeUgG8yPn/&#13;&#10;HsUvAAAA//8DAFBLAQItABQABgAIAAAAIQC2gziS/gAAAOEBAAATAAAAAAAAAAAAAAAAAAAAAABb&#13;&#10;Q29udGVudF9UeXBlc10ueG1sUEsBAi0AFAAGAAgAAAAhADj9If/WAAAAlAEAAAsAAAAAAAAAAAAA&#13;&#10;AAAALwEAAF9yZWxzLy5yZWxzUEsBAi0AFAAGAAgAAAAhADQ1U6nAAwAA3gkAAA4AAAAAAAAAAAAA&#13;&#10;AAAALgIAAGRycy9lMm9Eb2MueG1sUEsBAi0AFAAGAAgAAAAhAPWVRHDjAAAADwEAAA8AAAAAAAAA&#13;&#10;AAAAAAAAGgYAAGRycy9kb3ducmV2LnhtbFBLBQYAAAAABAAEAPMAAAAqBwAAAAA=&#13;&#10;">
                <v:shape id="Text Box 2" o:spid="_x0000_s1031" type="#_x0000_t202" style="position:absolute;left:3078;width:12165;height:65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fsNyAAAAOEAAAAPAAAAZHJzL2Rvd25yZXYueG1sRI/RagIx&#13;&#10;FETfC/2HcAXfNKuVtqxGKcpqH0pprR9w2Vw3i8nNkqS69uubgtCXgWGYM8xi1TsrzhRi61nBZFyA&#13;&#10;IK69brlRcPiqRs8gYkLWaD2TgitFWC3v7xZYan/hTzrvUyMyhGOJCkxKXSllrA05jGPfEefs6IPD&#13;&#10;lG1opA54yXBn5bQoHqXDlvOCwY7WhurT/tspOJn+47jdhfCwxZ/q/c3bqplZpYaDfjPP8jIHkahP&#13;&#10;/40b4lUrmE6e4O9RfgNy+QsAAP//AwBQSwECLQAUAAYACAAAACEA2+H2y+4AAACFAQAAEwAAAAAA&#13;&#10;AAAAAAAAAAAAAAAAW0NvbnRlbnRfVHlwZXNdLnhtbFBLAQItABQABgAIAAAAIQBa9CxbvwAAABUB&#13;&#10;AAALAAAAAAAAAAAAAAAAAB8BAABfcmVscy8ucmVsc1BLAQItABQABgAIAAAAIQCGyfsNyAAAAOEA&#13;&#10;AAAPAAAAAAAAAAAAAAAAAAcCAABkcnMvZG93bnJldi54bWxQSwUGAAAAAAMAAwC3AAAA/AIAAAAA&#13;&#10;" fillcolor="#daeef3 [664]" stroked="f">
                  <v:textbox>
                    <w:txbxContent>
                      <w:p w14:paraId="5F7ECA65" w14:textId="4CF9D9BC" w:rsidR="00C65F05" w:rsidRPr="005335A9" w:rsidRDefault="00C65F05" w:rsidP="0099109E">
                        <w:pPr>
                          <w:spacing w:line="180" w:lineRule="exact"/>
                          <w:rPr>
                            <w:rFonts w:ascii="Arial" w:hAnsi="Arial" w:cs="Arial"/>
                            <w:i/>
                            <w:iCs/>
                            <w:color w:val="0070C0"/>
                            <w:sz w:val="18"/>
                            <w:szCs w:val="18"/>
                          </w:rPr>
                        </w:pPr>
                        <w:r w:rsidRPr="005335A9">
                          <w:rPr>
                            <w:rFonts w:ascii="Arial" w:hAnsi="Arial" w:cs="Arial"/>
                            <w:i/>
                            <w:iCs/>
                            <w:color w:val="0070C0"/>
                            <w:sz w:val="18"/>
                            <w:szCs w:val="18"/>
                          </w:rPr>
                          <w:t>Date and time plus call-in details or Webinar web address provided at top of Agenda.</w:t>
                        </w:r>
                      </w:p>
                    </w:txbxContent>
                  </v:textbox>
                </v:shape>
                <v:shape id="Right Arrow 2" o:spid="_x0000_s1032" type="#_x0000_t13" style="position:absolute;top:1991;width:3101;height:2198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9fs4xQAAAN8AAAAPAAAAZHJzL2Rvd25yZXYueG1sRI/disIw&#13;&#10;FITvhX2HcBb2RjRRRKQaZVEE2RXBnwc4NMembHNSmljr228EwZuBYZhvmMWqc5VoqQmlZw2joQJB&#13;&#10;nHtTcqHhct4OZiBCRDZYeSYNDwqwWn70FpgZf+cjtadYiAThkKEGG2OdSRlySw7D0NfEKbv6xmFM&#13;&#10;timkafCe4K6SY6Wm0mHJacFiTWtL+d/p5jT0d/42qR7O/6j9oR1ZNdv/roPWX5/dZp7kew4iUhff&#13;&#10;jRdiZzSM4fknfQG5/AcAAP//AwBQSwECLQAUAAYACAAAACEA2+H2y+4AAACFAQAAEwAAAAAAAAAA&#13;&#10;AAAAAAAAAAAAW0NvbnRlbnRfVHlwZXNdLnhtbFBLAQItABQABgAIAAAAIQBa9CxbvwAAABUBAAAL&#13;&#10;AAAAAAAAAAAAAAAAAB8BAABfcmVscy8ucmVsc1BLAQItABQABgAIAAAAIQC39fs4xQAAAN8AAAAP&#13;&#10;AAAAAAAAAAAAAAAAAAcCAABkcnMvZG93bnJldi54bWxQSwUGAAAAAAMAAwC3AAAA+QIAAAAA&#13;&#10;" adj="13946" fillcolor="#92cddc [1944]" stroked="f" strokeweight="2pt"/>
              </v:group>
            </w:pict>
          </mc:Fallback>
        </mc:AlternateContent>
      </w:r>
    </w:p>
    <w:p w14:paraId="23B8E4DB" w14:textId="5D767283" w:rsidR="0078070C" w:rsidRPr="00AD5C92" w:rsidRDefault="00A76419" w:rsidP="00F26A64">
      <w:pPr>
        <w:spacing w:line="280" w:lineRule="exact"/>
        <w:rPr>
          <w:rFonts w:ascii="Arial" w:hAnsi="Arial" w:cs="Arial"/>
          <w:i/>
          <w:iCs/>
          <w:sz w:val="20"/>
          <w:szCs w:val="20"/>
          <w:lang w:val="en-CA"/>
        </w:rPr>
      </w:pPr>
      <w:r w:rsidRPr="00AD5C92">
        <w:rPr>
          <w:rFonts w:ascii="Arial" w:hAnsi="Arial" w:cs="Arial"/>
          <w:i/>
          <w:iCs/>
          <w:sz w:val="20"/>
          <w:szCs w:val="20"/>
          <w:lang w:val="en-CA"/>
        </w:rPr>
        <w:t>December 6</w:t>
      </w:r>
      <w:r w:rsidR="0078070C" w:rsidRPr="00AD5C92">
        <w:rPr>
          <w:rFonts w:ascii="Arial" w:hAnsi="Arial" w:cs="Arial"/>
          <w:i/>
          <w:iCs/>
          <w:sz w:val="20"/>
          <w:szCs w:val="20"/>
          <w:lang w:val="en-CA"/>
        </w:rPr>
        <w:t>,</w:t>
      </w:r>
      <w:r w:rsidR="00C24FE0" w:rsidRPr="00AD5C92">
        <w:rPr>
          <w:rFonts w:ascii="Arial" w:hAnsi="Arial" w:cs="Arial"/>
          <w:i/>
          <w:iCs/>
          <w:sz w:val="20"/>
          <w:szCs w:val="20"/>
          <w:lang w:val="en-CA"/>
        </w:rPr>
        <w:t xml:space="preserve"> 20xx</w:t>
      </w:r>
      <w:r w:rsidR="0078070C" w:rsidRPr="00AD5C92">
        <w:rPr>
          <w:rFonts w:ascii="Arial" w:hAnsi="Arial" w:cs="Arial"/>
          <w:i/>
          <w:iCs/>
          <w:sz w:val="20"/>
          <w:szCs w:val="20"/>
          <w:lang w:val="en-CA"/>
        </w:rPr>
        <w:t>, 17h00 – 1</w:t>
      </w:r>
      <w:r w:rsidRPr="00AD5C92">
        <w:rPr>
          <w:rFonts w:ascii="Arial" w:hAnsi="Arial" w:cs="Arial"/>
          <w:i/>
          <w:iCs/>
          <w:sz w:val="20"/>
          <w:szCs w:val="20"/>
          <w:lang w:val="en-CA"/>
        </w:rPr>
        <w:t>8</w:t>
      </w:r>
      <w:r w:rsidR="0078070C" w:rsidRPr="00AD5C92">
        <w:rPr>
          <w:rFonts w:ascii="Arial" w:hAnsi="Arial" w:cs="Arial"/>
          <w:i/>
          <w:iCs/>
          <w:sz w:val="20"/>
          <w:szCs w:val="20"/>
          <w:lang w:val="en-CA"/>
        </w:rPr>
        <w:t>h</w:t>
      </w:r>
      <w:r w:rsidRPr="00AD5C92">
        <w:rPr>
          <w:rFonts w:ascii="Arial" w:hAnsi="Arial" w:cs="Arial"/>
          <w:i/>
          <w:iCs/>
          <w:sz w:val="20"/>
          <w:szCs w:val="20"/>
          <w:lang w:val="en-CA"/>
        </w:rPr>
        <w:t>0</w:t>
      </w:r>
      <w:r w:rsidR="0078070C" w:rsidRPr="00AD5C92">
        <w:rPr>
          <w:rFonts w:ascii="Arial" w:hAnsi="Arial" w:cs="Arial"/>
          <w:i/>
          <w:iCs/>
          <w:sz w:val="20"/>
          <w:szCs w:val="20"/>
          <w:lang w:val="en-CA"/>
        </w:rPr>
        <w:t>0 PDT / 20h00-2</w:t>
      </w:r>
      <w:r w:rsidRPr="00AD5C92">
        <w:rPr>
          <w:rFonts w:ascii="Arial" w:hAnsi="Arial" w:cs="Arial"/>
          <w:i/>
          <w:iCs/>
          <w:sz w:val="20"/>
          <w:szCs w:val="20"/>
          <w:lang w:val="en-CA"/>
        </w:rPr>
        <w:t>1</w:t>
      </w:r>
      <w:r w:rsidR="0078070C" w:rsidRPr="00AD5C92">
        <w:rPr>
          <w:rFonts w:ascii="Arial" w:hAnsi="Arial" w:cs="Arial"/>
          <w:i/>
          <w:iCs/>
          <w:sz w:val="20"/>
          <w:szCs w:val="20"/>
          <w:lang w:val="en-CA"/>
        </w:rPr>
        <w:t>h0 EDT</w:t>
      </w:r>
    </w:p>
    <w:p w14:paraId="0730682C" w14:textId="5874E799" w:rsidR="0078070C" w:rsidRPr="00F26A64" w:rsidRDefault="0078070C" w:rsidP="00F26A64">
      <w:pPr>
        <w:spacing w:line="280" w:lineRule="exact"/>
        <w:rPr>
          <w:rFonts w:ascii="Arial" w:hAnsi="Arial" w:cs="Arial"/>
          <w:i/>
          <w:iCs/>
          <w:sz w:val="20"/>
          <w:szCs w:val="20"/>
          <w:lang w:val="en-CA"/>
        </w:rPr>
      </w:pPr>
      <w:r w:rsidRPr="00AD5C92">
        <w:rPr>
          <w:rFonts w:ascii="Arial" w:hAnsi="Arial" w:cs="Arial"/>
          <w:i/>
          <w:iCs/>
          <w:sz w:val="20"/>
          <w:szCs w:val="20"/>
          <w:lang w:val="en-CA"/>
        </w:rPr>
        <w:t>Conference call-in number: 1.</w:t>
      </w:r>
      <w:r w:rsidR="00DA7554" w:rsidRPr="00AD5C92">
        <w:rPr>
          <w:rFonts w:ascii="Arial" w:hAnsi="Arial" w:cs="Arial"/>
          <w:i/>
          <w:iCs/>
          <w:sz w:val="20"/>
          <w:szCs w:val="20"/>
          <w:lang w:val="en-CA"/>
        </w:rPr>
        <w:t>xxx</w:t>
      </w:r>
      <w:r w:rsidR="00C24FE0" w:rsidRPr="00AD5C92">
        <w:rPr>
          <w:rFonts w:ascii="Arial" w:hAnsi="Arial" w:cs="Arial"/>
          <w:i/>
          <w:iCs/>
          <w:sz w:val="20"/>
          <w:szCs w:val="20"/>
          <w:lang w:val="en-CA"/>
        </w:rPr>
        <w:t>.xxx.xxxx / conference: XXXX</w:t>
      </w:r>
      <w:r w:rsidRPr="00AD5C92">
        <w:rPr>
          <w:rFonts w:ascii="Arial" w:hAnsi="Arial" w:cs="Arial"/>
          <w:i/>
          <w:iCs/>
          <w:sz w:val="20"/>
          <w:szCs w:val="20"/>
          <w:lang w:val="en-CA"/>
        </w:rPr>
        <w:t xml:space="preserve"># / passcode </w:t>
      </w:r>
      <w:r w:rsidR="00C24FE0" w:rsidRPr="00AD5C92">
        <w:rPr>
          <w:rFonts w:ascii="Arial" w:hAnsi="Arial" w:cs="Arial"/>
          <w:i/>
          <w:iCs/>
          <w:sz w:val="20"/>
          <w:szCs w:val="20"/>
          <w:lang w:val="en-CA"/>
        </w:rPr>
        <w:t>XXXX</w:t>
      </w:r>
      <w:r w:rsidRPr="00AD5C92">
        <w:rPr>
          <w:rFonts w:ascii="Arial" w:hAnsi="Arial" w:cs="Arial"/>
          <w:i/>
          <w:iCs/>
          <w:sz w:val="20"/>
          <w:szCs w:val="20"/>
          <w:lang w:val="en-CA"/>
        </w:rPr>
        <w:t>#</w:t>
      </w:r>
    </w:p>
    <w:p w14:paraId="13FA1867" w14:textId="60F9AB6F" w:rsidR="00F26A64" w:rsidRPr="00F26A64" w:rsidRDefault="00F26A64" w:rsidP="00F26A64">
      <w:pPr>
        <w:spacing w:line="280" w:lineRule="exact"/>
        <w:rPr>
          <w:rFonts w:ascii="Arial" w:hAnsi="Arial" w:cs="Arial"/>
          <w:i/>
          <w:iCs/>
          <w:sz w:val="20"/>
          <w:szCs w:val="20"/>
          <w:lang w:val="en-CA"/>
        </w:rPr>
      </w:pPr>
    </w:p>
    <w:p w14:paraId="6532B563" w14:textId="679FDAE2" w:rsidR="00F26A64" w:rsidRPr="00F26A64" w:rsidRDefault="00F26A64" w:rsidP="00F26A64">
      <w:pPr>
        <w:spacing w:line="280" w:lineRule="exact"/>
        <w:rPr>
          <w:rFonts w:ascii="Arial" w:hAnsi="Arial" w:cs="Arial"/>
          <w:b/>
          <w:bCs/>
          <w:sz w:val="20"/>
          <w:szCs w:val="20"/>
          <w:lang w:val="en-CA"/>
        </w:rPr>
      </w:pPr>
      <w:r w:rsidRPr="00F26A64">
        <w:rPr>
          <w:rFonts w:ascii="Arial" w:hAnsi="Arial" w:cs="Arial"/>
          <w:b/>
          <w:bCs/>
          <w:sz w:val="20"/>
          <w:szCs w:val="20"/>
          <w:lang w:val="en-CA"/>
        </w:rPr>
        <w:t>Present:</w:t>
      </w:r>
    </w:p>
    <w:p w14:paraId="7973B97D" w14:textId="57C8264F" w:rsidR="00F26A64" w:rsidRDefault="00F26A64" w:rsidP="00F26A64">
      <w:pPr>
        <w:spacing w:line="280" w:lineRule="exact"/>
        <w:rPr>
          <w:rFonts w:ascii="Arial" w:hAnsi="Arial" w:cs="Arial"/>
          <w:i/>
          <w:iCs/>
          <w:sz w:val="20"/>
          <w:szCs w:val="20"/>
          <w:lang w:val="en-CA"/>
        </w:rPr>
      </w:pPr>
      <w:r w:rsidRPr="00F26A64">
        <w:rPr>
          <w:rFonts w:ascii="Arial" w:hAnsi="Arial" w:cs="Arial"/>
          <w:i/>
          <w:iCs/>
          <w:sz w:val="20"/>
          <w:szCs w:val="20"/>
          <w:lang w:val="en-CA"/>
        </w:rPr>
        <w:t>Directors who have confirmed participation</w:t>
      </w:r>
    </w:p>
    <w:p w14:paraId="34728F8C" w14:textId="29F9C873" w:rsidR="00F26A64" w:rsidRDefault="00F26A64" w:rsidP="00F26A64">
      <w:pPr>
        <w:spacing w:line="280" w:lineRule="exact"/>
        <w:rPr>
          <w:rFonts w:ascii="Arial" w:hAnsi="Arial" w:cs="Arial"/>
          <w:i/>
          <w:iCs/>
          <w:sz w:val="20"/>
          <w:szCs w:val="20"/>
          <w:lang w:val="en-CA"/>
        </w:rPr>
      </w:pPr>
    </w:p>
    <w:p w14:paraId="19C9759F" w14:textId="77777777" w:rsidR="00F26A64" w:rsidRDefault="00F26A64" w:rsidP="00F26A64">
      <w:pPr>
        <w:spacing w:line="280" w:lineRule="exact"/>
        <w:rPr>
          <w:rFonts w:ascii="Arial" w:hAnsi="Arial" w:cs="Arial"/>
          <w:b/>
          <w:bCs/>
          <w:sz w:val="20"/>
          <w:szCs w:val="20"/>
          <w:lang w:val="en-CA"/>
        </w:rPr>
      </w:pPr>
      <w:r w:rsidRPr="00F26A64">
        <w:rPr>
          <w:rFonts w:ascii="Arial" w:hAnsi="Arial" w:cs="Arial"/>
          <w:b/>
          <w:bCs/>
          <w:sz w:val="20"/>
          <w:szCs w:val="20"/>
          <w:lang w:val="en-CA"/>
        </w:rPr>
        <w:t>Regrets:</w:t>
      </w:r>
    </w:p>
    <w:p w14:paraId="71837840" w14:textId="4DA6BC9F" w:rsidR="00F26A64" w:rsidRDefault="00F26A64" w:rsidP="00F26A64">
      <w:pPr>
        <w:spacing w:line="280" w:lineRule="exact"/>
        <w:rPr>
          <w:rFonts w:ascii="Arial" w:hAnsi="Arial" w:cs="Arial"/>
          <w:i/>
          <w:iCs/>
          <w:sz w:val="20"/>
          <w:szCs w:val="20"/>
          <w:lang w:val="en-CA"/>
        </w:rPr>
      </w:pPr>
      <w:r w:rsidRPr="00F26A64">
        <w:rPr>
          <w:rFonts w:ascii="Arial" w:hAnsi="Arial" w:cs="Arial"/>
          <w:i/>
          <w:iCs/>
          <w:sz w:val="20"/>
          <w:szCs w:val="20"/>
          <w:lang w:val="en-CA"/>
        </w:rPr>
        <w:t>Directors who have confirmed they are not available</w:t>
      </w:r>
    </w:p>
    <w:p w14:paraId="109F0CC9" w14:textId="77777777" w:rsidR="00F26A64" w:rsidRDefault="00F26A64" w:rsidP="00F26A64">
      <w:pPr>
        <w:spacing w:line="280" w:lineRule="exact"/>
        <w:rPr>
          <w:rFonts w:ascii="Arial" w:hAnsi="Arial" w:cs="Arial"/>
          <w:i/>
          <w:iCs/>
          <w:sz w:val="20"/>
          <w:szCs w:val="20"/>
          <w:lang w:val="en-CA"/>
        </w:rPr>
      </w:pPr>
    </w:p>
    <w:p w14:paraId="5BA91EE4" w14:textId="4CAE195A" w:rsidR="00F26A64" w:rsidRPr="00F26A64" w:rsidRDefault="00F26A64" w:rsidP="00F26A64">
      <w:pPr>
        <w:spacing w:line="280" w:lineRule="exact"/>
        <w:rPr>
          <w:rFonts w:ascii="Arial" w:hAnsi="Arial" w:cs="Arial"/>
          <w:b/>
          <w:bCs/>
          <w:sz w:val="20"/>
          <w:szCs w:val="20"/>
          <w:lang w:val="en-CA"/>
        </w:rPr>
      </w:pPr>
      <w:r>
        <w:rPr>
          <w:rFonts w:ascii="Arial" w:hAnsi="Arial" w:cs="Arial"/>
          <w:b/>
          <w:bCs/>
          <w:sz w:val="20"/>
          <w:szCs w:val="20"/>
          <w:lang w:val="en-CA"/>
        </w:rPr>
        <w:t>Absent</w:t>
      </w:r>
      <w:r w:rsidRPr="00F26A64">
        <w:rPr>
          <w:rFonts w:ascii="Arial" w:hAnsi="Arial" w:cs="Arial"/>
          <w:b/>
          <w:bCs/>
          <w:sz w:val="20"/>
          <w:szCs w:val="20"/>
          <w:lang w:val="en-CA"/>
        </w:rPr>
        <w:t>:</w:t>
      </w:r>
    </w:p>
    <w:p w14:paraId="2E7BC8DC" w14:textId="4A777A58" w:rsidR="00F26A64" w:rsidRDefault="00F26A64" w:rsidP="00F26A64">
      <w:pPr>
        <w:spacing w:line="280" w:lineRule="exact"/>
        <w:rPr>
          <w:rFonts w:ascii="Arial" w:hAnsi="Arial" w:cs="Arial"/>
          <w:i/>
          <w:iCs/>
          <w:sz w:val="20"/>
          <w:szCs w:val="20"/>
          <w:lang w:val="en-CA"/>
        </w:rPr>
      </w:pPr>
      <w:r w:rsidRPr="00F26A64">
        <w:rPr>
          <w:rFonts w:ascii="Arial" w:hAnsi="Arial" w:cs="Arial"/>
          <w:i/>
          <w:iCs/>
          <w:sz w:val="20"/>
          <w:szCs w:val="20"/>
          <w:lang w:val="en-CA"/>
        </w:rPr>
        <w:t>Directors who have not confirmed participation or availability.</w:t>
      </w:r>
    </w:p>
    <w:p w14:paraId="649D641F" w14:textId="77777777" w:rsidR="00F26A64" w:rsidRDefault="00F26A64" w:rsidP="00F26A64">
      <w:pPr>
        <w:spacing w:line="280" w:lineRule="exact"/>
        <w:rPr>
          <w:rFonts w:ascii="Arial" w:hAnsi="Arial" w:cs="Arial"/>
          <w:i/>
          <w:iCs/>
          <w:sz w:val="20"/>
          <w:szCs w:val="20"/>
          <w:lang w:val="en-CA"/>
        </w:rPr>
      </w:pPr>
    </w:p>
    <w:p w14:paraId="5DD55FD6" w14:textId="4EC6981B" w:rsidR="00F26A64" w:rsidRPr="00F26A64" w:rsidRDefault="00F26A64" w:rsidP="00F26A64">
      <w:pPr>
        <w:spacing w:line="280" w:lineRule="exact"/>
        <w:rPr>
          <w:rFonts w:ascii="Arial" w:hAnsi="Arial" w:cs="Arial"/>
          <w:b/>
          <w:bCs/>
          <w:sz w:val="20"/>
          <w:szCs w:val="20"/>
          <w:lang w:val="en-CA"/>
        </w:rPr>
      </w:pPr>
      <w:r>
        <w:rPr>
          <w:rFonts w:ascii="Arial" w:hAnsi="Arial" w:cs="Arial"/>
          <w:b/>
          <w:bCs/>
          <w:sz w:val="20"/>
          <w:szCs w:val="20"/>
          <w:lang w:val="en-CA"/>
        </w:rPr>
        <w:t>Guests</w:t>
      </w:r>
      <w:r w:rsidRPr="00F26A64">
        <w:rPr>
          <w:rFonts w:ascii="Arial" w:hAnsi="Arial" w:cs="Arial"/>
          <w:b/>
          <w:bCs/>
          <w:sz w:val="20"/>
          <w:szCs w:val="20"/>
          <w:lang w:val="en-CA"/>
        </w:rPr>
        <w:t>:</w:t>
      </w:r>
    </w:p>
    <w:p w14:paraId="3D1A781B" w14:textId="616D5A9C" w:rsidR="00F26A64" w:rsidRDefault="00F26A64" w:rsidP="00F26A64">
      <w:pPr>
        <w:spacing w:line="280" w:lineRule="exact"/>
        <w:rPr>
          <w:rFonts w:ascii="Arial" w:hAnsi="Arial" w:cs="Arial"/>
          <w:i/>
          <w:iCs/>
          <w:sz w:val="20"/>
          <w:szCs w:val="20"/>
          <w:lang w:val="en-CA"/>
        </w:rPr>
      </w:pPr>
      <w:r w:rsidRPr="00F26A64">
        <w:rPr>
          <w:rFonts w:ascii="Arial" w:hAnsi="Arial" w:cs="Arial"/>
          <w:i/>
          <w:iCs/>
          <w:sz w:val="20"/>
          <w:szCs w:val="20"/>
          <w:lang w:val="en-CA"/>
        </w:rPr>
        <w:t>Individuals invited to participate at the ‘pleasure of the chairperson / board’ but are not Directors. Board Meetings are considered ‘closed meetings’ as in generally no members or public are present. Guests are to be invited in advance of meeting &amp; some may have a standing invitation, e.g., Athletes’ Council Chair.</w:t>
      </w:r>
    </w:p>
    <w:p w14:paraId="3B39F6DA" w14:textId="39BFDD6A" w:rsidR="00F26A64" w:rsidRDefault="00F26A64" w:rsidP="00F26A64">
      <w:pPr>
        <w:spacing w:line="280" w:lineRule="exact"/>
        <w:rPr>
          <w:rFonts w:ascii="Arial" w:hAnsi="Arial" w:cs="Arial"/>
          <w:i/>
          <w:iCs/>
          <w:sz w:val="20"/>
          <w:szCs w:val="20"/>
          <w:lang w:val="en-CA"/>
        </w:rPr>
      </w:pPr>
    </w:p>
    <w:p w14:paraId="21E4265B" w14:textId="66F752F0" w:rsidR="00F26A64" w:rsidRPr="00F26A64" w:rsidRDefault="00F26A64" w:rsidP="00F26A64">
      <w:pPr>
        <w:spacing w:line="280" w:lineRule="exact"/>
        <w:rPr>
          <w:rFonts w:ascii="Arial" w:hAnsi="Arial" w:cs="Arial"/>
          <w:b/>
          <w:bCs/>
          <w:sz w:val="20"/>
          <w:szCs w:val="20"/>
          <w:lang w:val="en-CA"/>
        </w:rPr>
      </w:pPr>
      <w:r>
        <w:rPr>
          <w:rFonts w:ascii="Arial" w:hAnsi="Arial" w:cs="Arial"/>
          <w:b/>
          <w:bCs/>
          <w:sz w:val="20"/>
          <w:szCs w:val="20"/>
          <w:lang w:val="en-CA"/>
        </w:rPr>
        <w:t>Staff</w:t>
      </w:r>
      <w:r w:rsidRPr="00F26A64">
        <w:rPr>
          <w:rFonts w:ascii="Arial" w:hAnsi="Arial" w:cs="Arial"/>
          <w:b/>
          <w:bCs/>
          <w:sz w:val="20"/>
          <w:szCs w:val="20"/>
          <w:lang w:val="en-CA"/>
        </w:rPr>
        <w:t>:</w:t>
      </w:r>
    </w:p>
    <w:p w14:paraId="6E8BAE67" w14:textId="16597D3D" w:rsidR="00F26A64" w:rsidRDefault="00F26A64" w:rsidP="00F26A64">
      <w:pPr>
        <w:spacing w:line="280" w:lineRule="exact"/>
        <w:rPr>
          <w:rFonts w:ascii="Arial" w:hAnsi="Arial" w:cs="Arial"/>
          <w:i/>
          <w:iCs/>
          <w:sz w:val="20"/>
          <w:szCs w:val="20"/>
          <w:lang w:val="en-CA"/>
        </w:rPr>
      </w:pPr>
      <w:r w:rsidRPr="00F26A64">
        <w:rPr>
          <w:rFonts w:ascii="Arial" w:hAnsi="Arial" w:cs="Arial"/>
          <w:i/>
          <w:iCs/>
          <w:sz w:val="20"/>
          <w:szCs w:val="20"/>
          <w:lang w:val="en-CA"/>
        </w:rPr>
        <w:t>Staff invited to participate given items on the Agenda, typically Management level and always includes the Executive Director.</w:t>
      </w:r>
    </w:p>
    <w:p w14:paraId="02263C5E" w14:textId="0FE6A643" w:rsidR="00343681" w:rsidRDefault="00343681" w:rsidP="00F26A64">
      <w:pPr>
        <w:spacing w:line="280" w:lineRule="exact"/>
        <w:rPr>
          <w:rFonts w:ascii="Arial" w:hAnsi="Arial" w:cs="Arial"/>
          <w:i/>
          <w:iCs/>
          <w:sz w:val="20"/>
          <w:szCs w:val="20"/>
          <w:lang w:val="en-CA"/>
        </w:rPr>
      </w:pPr>
    </w:p>
    <w:p w14:paraId="1E851017" w14:textId="71C7123A" w:rsidR="00343681" w:rsidRDefault="00343681" w:rsidP="00F26A64">
      <w:pPr>
        <w:spacing w:line="280" w:lineRule="exact"/>
        <w:rPr>
          <w:rFonts w:ascii="Arial" w:hAnsi="Arial" w:cs="Arial"/>
          <w:i/>
          <w:iCs/>
          <w:sz w:val="20"/>
          <w:szCs w:val="20"/>
          <w:lang w:val="en-CA"/>
        </w:rPr>
      </w:pPr>
    </w:p>
    <w:p w14:paraId="5ED686C4" w14:textId="17AC3141" w:rsidR="00F26A64" w:rsidRDefault="00F26A64" w:rsidP="00825D54">
      <w:pPr>
        <w:ind w:left="-1134"/>
        <w:jc w:val="center"/>
        <w:rPr>
          <w:rFonts w:ascii="Arial" w:hAnsi="Arial" w:cs="Arial"/>
          <w:i/>
          <w:iCs/>
          <w:sz w:val="20"/>
          <w:szCs w:val="20"/>
          <w:lang w:val="en-CA"/>
        </w:rPr>
      </w:pPr>
    </w:p>
    <w:p w14:paraId="43EA3A0B" w14:textId="77777777" w:rsidR="00FA5491" w:rsidRDefault="00FA5491" w:rsidP="00825D54">
      <w:pPr>
        <w:ind w:left="-1134"/>
        <w:jc w:val="center"/>
        <w:rPr>
          <w:rFonts w:ascii="Arial" w:hAnsi="Arial" w:cs="Arial"/>
          <w:i/>
          <w:iCs/>
          <w:sz w:val="20"/>
          <w:szCs w:val="20"/>
          <w:lang w:val="en-CA"/>
        </w:rPr>
      </w:pPr>
    </w:p>
    <w:p w14:paraId="12DCF290" w14:textId="77777777" w:rsidR="00343681" w:rsidRPr="0089499B" w:rsidRDefault="00343681" w:rsidP="00825D54">
      <w:pPr>
        <w:ind w:left="-1134"/>
        <w:jc w:val="center"/>
        <w:rPr>
          <w:rFonts w:ascii="Arial" w:hAnsi="Arial" w:cs="Arial"/>
          <w:b/>
          <w:lang w:val="en-CA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27"/>
        <w:gridCol w:w="850"/>
        <w:gridCol w:w="4650"/>
        <w:gridCol w:w="10"/>
        <w:gridCol w:w="1723"/>
      </w:tblGrid>
      <w:tr w:rsidR="00825D54" w:rsidRPr="0089499B" w14:paraId="4653DB96" w14:textId="77777777" w:rsidTr="009665DD">
        <w:trPr>
          <w:trHeight w:val="56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79D0F1" w14:textId="77777777" w:rsidR="00FA5491" w:rsidRDefault="00FA5491" w:rsidP="00FA5491">
            <w:pPr>
              <w:spacing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CA"/>
              </w:rPr>
            </w:pPr>
          </w:p>
          <w:p w14:paraId="27B7812F" w14:textId="373C2C3C" w:rsidR="00825D54" w:rsidRPr="00FA5491" w:rsidRDefault="005672A7" w:rsidP="00FA5491">
            <w:pPr>
              <w:spacing w:line="18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FA549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CA"/>
              </w:rPr>
              <w:t>Agenda Items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712ACB" w14:textId="77777777" w:rsidR="00FA5491" w:rsidRDefault="00FA5491" w:rsidP="00FA5491">
            <w:pPr>
              <w:pStyle w:val="NoSpacing"/>
              <w:spacing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CA"/>
              </w:rPr>
            </w:pPr>
          </w:p>
          <w:p w14:paraId="45E3ACA2" w14:textId="4E516A8B" w:rsidR="00825D54" w:rsidRPr="00FA5491" w:rsidRDefault="007B2EE0" w:rsidP="00FA5491">
            <w:pPr>
              <w:pStyle w:val="NoSpacing"/>
              <w:spacing w:line="18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FA549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CA"/>
              </w:rPr>
              <w:t>Time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32627D" w14:textId="77777777" w:rsidR="00FA5491" w:rsidRDefault="00FA5491" w:rsidP="00FA5491">
            <w:pPr>
              <w:spacing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CA"/>
              </w:rPr>
            </w:pPr>
          </w:p>
          <w:p w14:paraId="4A62A468" w14:textId="24836E7C" w:rsidR="00825D54" w:rsidRPr="00FA5491" w:rsidRDefault="00825D54" w:rsidP="00FA5491">
            <w:pPr>
              <w:spacing w:line="18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FA549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CA"/>
              </w:rPr>
              <w:t>Intent of Agenda</w:t>
            </w:r>
            <w:r w:rsidR="00DB1E34" w:rsidRPr="00FA549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CA"/>
              </w:rPr>
              <w:t xml:space="preserve"> Item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711D9A" w14:textId="77777777" w:rsidR="00FA5491" w:rsidRDefault="00FA5491" w:rsidP="00FA5491">
            <w:pPr>
              <w:spacing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CA"/>
              </w:rPr>
            </w:pPr>
          </w:p>
          <w:p w14:paraId="454A16A7" w14:textId="64F92E46" w:rsidR="00825D54" w:rsidRPr="00FA5491" w:rsidRDefault="008E73A8" w:rsidP="00FA5491">
            <w:pPr>
              <w:spacing w:line="18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FA549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CA"/>
              </w:rPr>
              <w:t>References and Documentation</w:t>
            </w:r>
          </w:p>
        </w:tc>
      </w:tr>
      <w:tr w:rsidR="00EB4CEC" w:rsidRPr="00FA5491" w14:paraId="01D85EC5" w14:textId="77777777" w:rsidTr="009665DD">
        <w:trPr>
          <w:trHeight w:val="5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D7F2" w14:textId="39054D61" w:rsidR="00C507FF" w:rsidRPr="00FA5491" w:rsidRDefault="000F1ED1" w:rsidP="00FA5491">
            <w:pPr>
              <w:spacing w:line="240" w:lineRule="exac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A5491">
              <w:rPr>
                <w:rFonts w:ascii="Arial" w:hAnsi="Arial"/>
                <w:i/>
                <w:iCs/>
                <w:sz w:val="18"/>
                <w:szCs w:val="18"/>
              </w:rPr>
              <w:br w:type="page"/>
            </w:r>
            <w:r w:rsidR="00DB1E34" w:rsidRPr="00FA549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1.  </w:t>
            </w:r>
            <w:r w:rsidRPr="00FA549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Call to Order</w:t>
            </w:r>
          </w:p>
          <w:p w14:paraId="7EBA554B" w14:textId="77777777" w:rsidR="00B524C6" w:rsidRPr="00FA5491" w:rsidRDefault="00B524C6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  <w:p w14:paraId="4B24A6C7" w14:textId="4C7B11C9" w:rsidR="00384631" w:rsidRPr="00FA5491" w:rsidRDefault="00826A63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[</w:t>
            </w:r>
            <w:r w:rsidR="00DA7554"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</w:t>
            </w:r>
            <w:r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ame – typically Chair]</w:t>
            </w:r>
          </w:p>
          <w:p w14:paraId="581EF5B6" w14:textId="77777777" w:rsidR="00384631" w:rsidRPr="00FA5491" w:rsidRDefault="00384631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</w:pPr>
          </w:p>
          <w:p w14:paraId="113CBE66" w14:textId="77777777" w:rsidR="00B524C6" w:rsidRDefault="00826A63" w:rsidP="009665DD">
            <w:pPr>
              <w:spacing w:line="180" w:lineRule="exact"/>
              <w:rPr>
                <w:rFonts w:ascii="Arial" w:hAnsi="Arial" w:cs="Arial"/>
                <w:i/>
                <w:iCs/>
                <w:color w:val="0000CC"/>
                <w:sz w:val="15"/>
                <w:szCs w:val="15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5"/>
                <w:szCs w:val="15"/>
              </w:rPr>
              <w:t>Individual primarily responsible for the Agenda item should listed for every item.</w:t>
            </w:r>
            <w:r w:rsidRPr="009665DD">
              <w:rPr>
                <w:rFonts w:ascii="Arial" w:hAnsi="Arial" w:cs="Arial"/>
                <w:i/>
                <w:iCs/>
                <w:color w:val="0000CC"/>
                <w:sz w:val="15"/>
                <w:szCs w:val="15"/>
              </w:rPr>
              <w:t xml:space="preserve"> </w:t>
            </w:r>
          </w:p>
          <w:p w14:paraId="39381936" w14:textId="0204E7C9" w:rsidR="009665DD" w:rsidRPr="009665DD" w:rsidRDefault="009665DD" w:rsidP="009665DD">
            <w:pPr>
              <w:spacing w:line="180" w:lineRule="exact"/>
              <w:rPr>
                <w:rFonts w:ascii="Arial" w:hAnsi="Arial" w:cs="Arial"/>
                <w:i/>
                <w:iCs/>
                <w:color w:val="0000CC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C3B" w14:textId="3CA5F19E" w:rsidR="00EB4CEC" w:rsidRPr="00FA5491" w:rsidRDefault="00355D92" w:rsidP="00FA5491">
            <w:pPr>
              <w:pStyle w:val="NoSpacing"/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00:</w:t>
            </w:r>
            <w:r w:rsidR="00B407BA"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0</w:t>
            </w:r>
            <w:r w:rsidR="00BE0019"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0</w:t>
            </w:r>
          </w:p>
          <w:p w14:paraId="4700AA17" w14:textId="77777777" w:rsidR="0087542C" w:rsidRPr="00FA5491" w:rsidRDefault="0087542C" w:rsidP="00FA5491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CA"/>
              </w:rPr>
            </w:pPr>
          </w:p>
          <w:p w14:paraId="228FBD29" w14:textId="2E2029BF" w:rsidR="00EB4CEC" w:rsidRPr="00815497" w:rsidRDefault="00355D92" w:rsidP="00FA5491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color w:val="0070C0"/>
                <w:sz w:val="15"/>
                <w:szCs w:val="15"/>
                <w:lang w:val="en-CA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5"/>
                <w:szCs w:val="15"/>
                <w:lang w:val="en-CA"/>
              </w:rPr>
              <w:t>Rough times of items help to keep the meeting on track</w:t>
            </w:r>
            <w:r w:rsidR="008B0485" w:rsidRPr="00815497">
              <w:rPr>
                <w:rFonts w:ascii="Arial" w:hAnsi="Arial" w:cs="Arial"/>
                <w:i/>
                <w:iCs/>
                <w:color w:val="0070C0"/>
                <w:sz w:val="15"/>
                <w:szCs w:val="15"/>
                <w:lang w:val="en-CA"/>
              </w:rPr>
              <w:t>.</w:t>
            </w:r>
          </w:p>
          <w:p w14:paraId="08127572" w14:textId="0CDD5843" w:rsidR="0087542C" w:rsidRPr="00FA5491" w:rsidRDefault="0087542C" w:rsidP="00FA5491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3A01" w14:textId="34428D94" w:rsidR="0060616E" w:rsidRPr="00FA5491" w:rsidRDefault="0060616E" w:rsidP="00FA5491">
            <w:pPr>
              <w:spacing w:after="200" w:line="240" w:lineRule="exact"/>
              <w:ind w:left="342" w:hanging="3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54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Welcome, call-to-order, </w:t>
            </w:r>
            <w:r w:rsidR="007B2EE0" w:rsidRPr="00FA5491">
              <w:rPr>
                <w:rFonts w:ascii="Arial" w:hAnsi="Arial" w:cs="Arial"/>
                <w:b/>
                <w:bCs/>
                <w:sz w:val="18"/>
                <w:szCs w:val="18"/>
              </w:rPr>
              <w:t>record of attendance</w:t>
            </w:r>
            <w:r w:rsidRPr="00FA54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57F558E" w14:textId="6E04275B" w:rsidR="000F1ED1" w:rsidRPr="00815497" w:rsidRDefault="003D65E2" w:rsidP="00FA5491">
            <w:pPr>
              <w:pStyle w:val="ListParagraph"/>
              <w:numPr>
                <w:ilvl w:val="0"/>
                <w:numId w:val="13"/>
              </w:num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Led</w:t>
            </w:r>
            <w:r w:rsidR="000F1ED1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 by the Chairperso</w:t>
            </w: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n</w:t>
            </w:r>
            <w:r w:rsidR="0087542C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 </w:t>
            </w:r>
          </w:p>
          <w:p w14:paraId="3066CA37" w14:textId="77777777" w:rsidR="0087542C" w:rsidRPr="00815497" w:rsidRDefault="0087542C" w:rsidP="00FA5491">
            <w:pPr>
              <w:pStyle w:val="ListParagraph"/>
              <w:spacing w:line="240" w:lineRule="exact"/>
              <w:ind w:left="720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</w:p>
          <w:p w14:paraId="6DE43CE1" w14:textId="64C7A98D" w:rsidR="000F1ED1" w:rsidRPr="00815497" w:rsidRDefault="000F1ED1" w:rsidP="00FA5491">
            <w:pPr>
              <w:pStyle w:val="ListParagraph"/>
              <w:numPr>
                <w:ilvl w:val="0"/>
                <w:numId w:val="13"/>
              </w:num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>Standard procedure for determining quorum</w:t>
            </w:r>
          </w:p>
          <w:p w14:paraId="0DCF5738" w14:textId="77777777" w:rsidR="000F1ED1" w:rsidRPr="00815497" w:rsidRDefault="000F1ED1" w:rsidP="00FA5491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</w:pPr>
          </w:p>
          <w:p w14:paraId="4F926211" w14:textId="1EE3EBE4" w:rsidR="00826A63" w:rsidRPr="00FA5491" w:rsidRDefault="00826A63" w:rsidP="00FA5491">
            <w:pPr>
              <w:pStyle w:val="ListParagraph"/>
              <w:numPr>
                <w:ilvl w:val="0"/>
                <w:numId w:val="13"/>
              </w:num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  <w:lang w:val="en-CA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>Secretary to take Minutes of the meeting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2C6" w14:textId="77777777" w:rsidR="00B524C6" w:rsidRPr="00FA5491" w:rsidRDefault="00B524C6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  <w:lang w:val="en-CA"/>
              </w:rPr>
            </w:pPr>
          </w:p>
          <w:p w14:paraId="639C64EA" w14:textId="42C1DD9A" w:rsidR="009B7489" w:rsidRPr="009665DD" w:rsidRDefault="000F1ED1" w:rsidP="009665DD">
            <w:pPr>
              <w:spacing w:line="180" w:lineRule="exact"/>
              <w:rPr>
                <w:rFonts w:ascii="Arial" w:hAnsi="Arial" w:cs="Arial"/>
                <w:i/>
                <w:iCs/>
                <w:sz w:val="15"/>
                <w:szCs w:val="15"/>
                <w:lang w:val="en-CA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5"/>
                <w:szCs w:val="15"/>
                <w:lang w:val="en-CA"/>
              </w:rPr>
              <w:t>A</w:t>
            </w:r>
            <w:r w:rsidR="0086605C" w:rsidRPr="00815497">
              <w:rPr>
                <w:rFonts w:ascii="Arial" w:hAnsi="Arial" w:cs="Arial"/>
                <w:i/>
                <w:iCs/>
                <w:color w:val="0070C0"/>
                <w:sz w:val="15"/>
                <w:szCs w:val="15"/>
                <w:lang w:val="en-CA"/>
              </w:rPr>
              <w:t>ny items in italics listed in this column have associated documents in the meeting package materials.</w:t>
            </w:r>
          </w:p>
        </w:tc>
      </w:tr>
      <w:tr w:rsidR="000F1ED1" w:rsidRPr="00FA5491" w14:paraId="06653347" w14:textId="77777777" w:rsidTr="009665DD">
        <w:trPr>
          <w:trHeight w:val="5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278B" w14:textId="6884F689" w:rsidR="000F1ED1" w:rsidRPr="009665DD" w:rsidRDefault="000F1ED1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2. Approval of Agenda</w:t>
            </w:r>
          </w:p>
          <w:p w14:paraId="4FF2E299" w14:textId="77777777" w:rsidR="00B524C6" w:rsidRPr="00FA5491" w:rsidRDefault="00B524C6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  <w:p w14:paraId="61B9C0AF" w14:textId="7E455286" w:rsidR="00826A63" w:rsidRPr="00FA5491" w:rsidRDefault="00826A63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[</w:t>
            </w:r>
            <w:r w:rsidR="00DA7554"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</w:t>
            </w:r>
            <w:r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ame – typically Chair]</w:t>
            </w:r>
          </w:p>
          <w:p w14:paraId="0B24F5FA" w14:textId="30D6B3E5" w:rsidR="00826A63" w:rsidRPr="00FA5491" w:rsidRDefault="00826A63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5931" w14:textId="77777777" w:rsidR="00826A63" w:rsidRPr="00FA5491" w:rsidRDefault="00826A63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00:00</w:t>
            </w:r>
          </w:p>
          <w:p w14:paraId="23FD2B00" w14:textId="77777777" w:rsidR="000F1ED1" w:rsidRPr="00FA5491" w:rsidRDefault="000F1ED1" w:rsidP="00FA5491">
            <w:pPr>
              <w:pStyle w:val="NoSpacing"/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24B1" w14:textId="77777777" w:rsidR="000F1ED1" w:rsidRPr="009665DD" w:rsidRDefault="000F1ED1" w:rsidP="00FA5491">
            <w:pPr>
              <w:spacing w:after="120" w:line="240" w:lineRule="exact"/>
              <w:ind w:left="346" w:hanging="34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5DD">
              <w:rPr>
                <w:rFonts w:ascii="Arial" w:hAnsi="Arial" w:cs="Arial"/>
                <w:b/>
                <w:bCs/>
                <w:sz w:val="18"/>
                <w:szCs w:val="18"/>
              </w:rPr>
              <w:t>Approval of Agenda</w:t>
            </w:r>
          </w:p>
          <w:p w14:paraId="1A327544" w14:textId="77777777" w:rsidR="000F1ED1" w:rsidRPr="00FA5491" w:rsidRDefault="000F1ED1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A5491">
              <w:rPr>
                <w:rFonts w:ascii="Arial" w:hAnsi="Arial" w:cs="Arial"/>
                <w:i/>
                <w:iCs/>
                <w:sz w:val="18"/>
                <w:szCs w:val="18"/>
              </w:rPr>
              <w:t>Chairperson to ask</w:t>
            </w:r>
            <w:r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, “Is there any other business to be added to the agenda?”</w:t>
            </w:r>
          </w:p>
          <w:p w14:paraId="427A9E61" w14:textId="77777777" w:rsidR="0090130A" w:rsidRPr="00FA5491" w:rsidRDefault="0090130A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F0A5358" w14:textId="5F6F0E0B" w:rsidR="000F1ED1" w:rsidRPr="00815497" w:rsidRDefault="0090130A" w:rsidP="00FA5491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TYPICAL WORDING OF </w:t>
            </w:r>
            <w:r w:rsidR="000F1ED1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MOTION: </w:t>
            </w:r>
          </w:p>
          <w:p w14:paraId="2A2C3AB3" w14:textId="6EC06E5B" w:rsidR="000F1ED1" w:rsidRPr="00FA5491" w:rsidRDefault="000F1ED1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A5491">
              <w:rPr>
                <w:rFonts w:ascii="Arial" w:hAnsi="Arial" w:cs="Arial"/>
                <w:i/>
                <w:iCs/>
                <w:caps/>
                <w:sz w:val="18"/>
                <w:szCs w:val="18"/>
              </w:rPr>
              <w:t>Be it resolved</w:t>
            </w:r>
            <w:r w:rsidRPr="00FA549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THAT the Agenda for the </w:t>
            </w:r>
            <w:r w:rsidRPr="00FA5491">
              <w:rPr>
                <w:rFonts w:ascii="Arial" w:hAnsi="Arial" w:cs="Arial"/>
                <w:i/>
                <w:iCs/>
                <w:color w:val="0000CC"/>
                <w:sz w:val="18"/>
                <w:szCs w:val="18"/>
                <w:highlight w:val="yellow"/>
              </w:rPr>
              <w:t>[</w:t>
            </w: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date</w:t>
            </w:r>
            <w:r w:rsidRPr="00FA5491">
              <w:rPr>
                <w:rFonts w:ascii="Arial" w:hAnsi="Arial" w:cs="Arial"/>
                <w:i/>
                <w:iCs/>
                <w:color w:val="0000CC"/>
                <w:sz w:val="18"/>
                <w:szCs w:val="18"/>
                <w:highlight w:val="yellow"/>
              </w:rPr>
              <w:t>]</w:t>
            </w:r>
            <w:r w:rsidRPr="00FA5491"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  <w:t xml:space="preserve"> </w:t>
            </w:r>
            <w:r w:rsidRPr="00FA549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Board of Directors meeting be adopted as presented.  </w:t>
            </w:r>
          </w:p>
          <w:p w14:paraId="58F67A84" w14:textId="02C70A93" w:rsidR="00355D92" w:rsidRPr="00FA5491" w:rsidRDefault="00355D92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8ED5D1B" w14:textId="03C43847" w:rsidR="00355D92" w:rsidRPr="00FA5491" w:rsidRDefault="00355D92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A549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Chair asks for a mover, and seconder, then a vote. </w:t>
            </w:r>
          </w:p>
          <w:p w14:paraId="7DD4B5CC" w14:textId="77777777" w:rsidR="000F1ED1" w:rsidRPr="00FA5491" w:rsidRDefault="000F1ED1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06C5A6D" w14:textId="715F01DA" w:rsidR="00826A63" w:rsidRPr="00815497" w:rsidRDefault="000F1ED1" w:rsidP="00FA5491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In the Minutes, this is shown as “IT WAS MOVED AND SECONDED THAT…” If no vote number shown, then taken as unanimous. If not unanimous, then FOR/AGAINST vote totals</w:t>
            </w:r>
            <w:r w:rsidR="00826A63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 (and optionally, names)</w:t>
            </w: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 listed.</w:t>
            </w:r>
          </w:p>
          <w:p w14:paraId="426754CC" w14:textId="7DDDC8C6" w:rsidR="00826A63" w:rsidRPr="00FA5491" w:rsidRDefault="00826A63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FFFC" w14:textId="77777777" w:rsidR="000F1ED1" w:rsidRPr="00FA5491" w:rsidRDefault="000F1ED1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  <w:lang w:val="en-CA"/>
              </w:rPr>
            </w:pPr>
          </w:p>
        </w:tc>
      </w:tr>
      <w:tr w:rsidR="00EB4CEC" w:rsidRPr="00FA5491" w14:paraId="111388DA" w14:textId="77777777" w:rsidTr="009665DD">
        <w:trPr>
          <w:trHeight w:val="60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569" w14:textId="3B196532" w:rsidR="00EB4CEC" w:rsidRPr="009665DD" w:rsidRDefault="009665DD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3</w:t>
            </w:r>
            <w:r w:rsidR="008E73A8"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. Conflict of Interests </w:t>
            </w:r>
          </w:p>
          <w:p w14:paraId="61893A0D" w14:textId="77777777" w:rsidR="00B524C6" w:rsidRPr="00FA5491" w:rsidRDefault="00B524C6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  <w:p w14:paraId="11174FAE" w14:textId="4AE9FE4F" w:rsidR="00F3303D" w:rsidRPr="00FA5491" w:rsidRDefault="00826A63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[</w:t>
            </w:r>
            <w:r w:rsidR="00DA7554"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</w:t>
            </w:r>
            <w:r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ame – typically Chair]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8B38" w14:textId="734E32D8" w:rsidR="00EB4CEC" w:rsidRPr="00FA5491" w:rsidRDefault="00355D92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00:00</w:t>
            </w:r>
          </w:p>
          <w:p w14:paraId="4DE1C859" w14:textId="77777777" w:rsidR="00EB4CEC" w:rsidRPr="00FA5491" w:rsidRDefault="00EB4CEC" w:rsidP="00FA5491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0C2A" w14:textId="2436F32C" w:rsidR="00327BE0" w:rsidRPr="009665DD" w:rsidRDefault="00314536" w:rsidP="00FA5491">
            <w:pPr>
              <w:spacing w:after="60" w:line="240" w:lineRule="exac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2.0 </w:t>
            </w:r>
            <w:r w:rsidR="008E73A8"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Declaration of Conflict of Interest</w:t>
            </w:r>
          </w:p>
          <w:p w14:paraId="7F2B9BA9" w14:textId="46FFAD3D" w:rsidR="00826A63" w:rsidRPr="00815497" w:rsidRDefault="00826A63" w:rsidP="00FA5491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>Standard Procedure for declaring conflicts.</w:t>
            </w:r>
          </w:p>
          <w:p w14:paraId="59A5C6F7" w14:textId="77777777" w:rsidR="00826A63" w:rsidRPr="00FA5491" w:rsidRDefault="00826A63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  <w:lang w:val="en-CA"/>
              </w:rPr>
            </w:pPr>
          </w:p>
          <w:p w14:paraId="448A53BB" w14:textId="2749C07A" w:rsidR="0045449B" w:rsidRPr="00FA5491" w:rsidRDefault="0060317C" w:rsidP="00FA5491">
            <w:pPr>
              <w:spacing w:after="60"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“</w:t>
            </w:r>
            <w:r w:rsidR="0045449B"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Any conflicts to declare at this time?</w:t>
            </w:r>
            <w:r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” (Chairperson)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8E93" w14:textId="5EC46A4C" w:rsidR="009C4D75" w:rsidRPr="00FA5491" w:rsidRDefault="00F021DE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>Conflict of I</w:t>
            </w:r>
            <w:r w:rsidR="00BE0019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>nterest Policy</w:t>
            </w:r>
          </w:p>
        </w:tc>
      </w:tr>
      <w:tr w:rsidR="00D80B49" w:rsidRPr="00FA5491" w14:paraId="4B056E18" w14:textId="77777777" w:rsidTr="009665DD">
        <w:trPr>
          <w:trHeight w:val="60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73D4" w14:textId="77A6412C" w:rsidR="00D80B49" w:rsidRPr="00FA5491" w:rsidRDefault="009665DD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4</w:t>
            </w:r>
            <w:r w:rsidR="00D80B49"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. </w:t>
            </w:r>
            <w:r w:rsidR="00B524C6"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1</w:t>
            </w:r>
            <w:r w:rsidR="00B524C6" w:rsidRPr="009665D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CA"/>
              </w:rPr>
              <w:t>st</w:t>
            </w:r>
            <w:r w:rsidR="00B524C6"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D80B49"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In-Camera</w:t>
            </w:r>
            <w:r w:rsidR="00B524C6"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 (Optional)</w:t>
            </w:r>
          </w:p>
          <w:p w14:paraId="49536C72" w14:textId="77777777" w:rsidR="00B524C6" w:rsidRPr="00FA5491" w:rsidRDefault="00B524C6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  <w:p w14:paraId="1F4A7BB5" w14:textId="04D2841B" w:rsidR="00826A63" w:rsidRPr="00FA5491" w:rsidRDefault="00826A63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[</w:t>
            </w:r>
            <w:r w:rsidR="00DA7554"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</w:t>
            </w:r>
            <w:r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ame – typically Executive Director]</w:t>
            </w:r>
          </w:p>
          <w:p w14:paraId="1600EA11" w14:textId="67227FC7" w:rsidR="00D80B49" w:rsidRPr="00FA5491" w:rsidRDefault="00D80B49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789" w14:textId="77777777" w:rsidR="00826A63" w:rsidRPr="00FA5491" w:rsidRDefault="00D80B49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  </w:t>
            </w:r>
            <w:r w:rsidR="00826A63"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00:00</w:t>
            </w:r>
          </w:p>
          <w:p w14:paraId="069D5C24" w14:textId="4007F15F" w:rsidR="00652160" w:rsidRPr="00FA5491" w:rsidRDefault="00652160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  <w:p w14:paraId="254382E3" w14:textId="2C1D99AD" w:rsidR="00D80B49" w:rsidRPr="00FA5491" w:rsidRDefault="00D80B49" w:rsidP="00FA5491">
            <w:pPr>
              <w:pStyle w:val="NoSpacing"/>
              <w:spacing w:line="240" w:lineRule="exact"/>
              <w:ind w:left="-107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  <w:p w14:paraId="3C20427A" w14:textId="77777777" w:rsidR="00D80B49" w:rsidRPr="00FA5491" w:rsidRDefault="00D80B49" w:rsidP="00FA5491">
            <w:pPr>
              <w:pStyle w:val="NoSpacing"/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4330" w14:textId="783E415A" w:rsidR="00D80B49" w:rsidRPr="009665DD" w:rsidRDefault="00D80B49" w:rsidP="00FA5491">
            <w:pPr>
              <w:spacing w:after="120" w:line="240" w:lineRule="exact"/>
              <w:ind w:left="340" w:hanging="3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65DD">
              <w:rPr>
                <w:rFonts w:ascii="Arial" w:hAnsi="Arial" w:cs="Arial"/>
                <w:b/>
                <w:bCs/>
                <w:sz w:val="18"/>
                <w:szCs w:val="18"/>
              </w:rPr>
              <w:t>In-Camera - Board with Executive Director</w:t>
            </w:r>
            <w:r w:rsidR="00FA3045" w:rsidRPr="009665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Key Staff</w:t>
            </w:r>
          </w:p>
          <w:p w14:paraId="05BF3EBB" w14:textId="1CD1C01A" w:rsidR="00AD7A95" w:rsidRPr="00815497" w:rsidRDefault="00826A63" w:rsidP="00FA5491">
            <w:pPr>
              <w:pStyle w:val="Default"/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Optional in-camera session to deal with confidential matters that exclude guests. </w:t>
            </w:r>
          </w:p>
          <w:p w14:paraId="35C36450" w14:textId="77777777" w:rsidR="00826A63" w:rsidRPr="00815497" w:rsidRDefault="00826A63" w:rsidP="00FA5491">
            <w:pPr>
              <w:pStyle w:val="Default"/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</w:p>
          <w:p w14:paraId="6DCCC956" w14:textId="7802ECA6" w:rsidR="00AD7A95" w:rsidRPr="00815497" w:rsidRDefault="00826A63" w:rsidP="00FA5491">
            <w:pPr>
              <w:pStyle w:val="Default"/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The Secretary can continue to take Minutes, but these</w:t>
            </w:r>
            <w:r w:rsidR="00AD7A95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 minutes will be kept separate from the Board minutes</w:t>
            </w: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.</w:t>
            </w:r>
            <w:r w:rsidR="0060317C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AD7A95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 If </w:t>
            </w:r>
            <w:r w:rsidR="00AD7A95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u w:val="single"/>
              </w:rPr>
              <w:t>key decisions</w:t>
            </w:r>
            <w:r w:rsidR="0060317C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 are made in-</w:t>
            </w:r>
            <w:r w:rsidR="00AD7A95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camera, they will be recorded in the </w:t>
            </w: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main M</w:t>
            </w:r>
            <w:r w:rsidR="00AD7A95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inutes of the Board meeting. </w:t>
            </w:r>
          </w:p>
          <w:p w14:paraId="29FBB941" w14:textId="77777777" w:rsidR="0060317C" w:rsidRPr="00815497" w:rsidRDefault="0060317C" w:rsidP="00FA5491">
            <w:pPr>
              <w:pStyle w:val="Default"/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</w:p>
          <w:p w14:paraId="04FB2A36" w14:textId="77777777" w:rsidR="00117052" w:rsidRPr="00815497" w:rsidRDefault="00AD7A95" w:rsidP="00FA5491">
            <w:pPr>
              <w:spacing w:after="120" w:line="240" w:lineRule="exact"/>
              <w:ind w:left="-8" w:firstLine="12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In-camera sessions are still legal sessions </w:t>
            </w:r>
            <w:r w:rsidR="0060317C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of the Board. It is best not to </w:t>
            </w: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vote on resolutions during in-camera sessions but to come back into full session to vote and record the vote in the main minutes. </w:t>
            </w:r>
          </w:p>
          <w:p w14:paraId="338913D1" w14:textId="77777777" w:rsidR="009665DD" w:rsidRDefault="009665DD" w:rsidP="00FA5491">
            <w:pPr>
              <w:spacing w:after="120" w:line="240" w:lineRule="exact"/>
              <w:ind w:left="-8" w:firstLine="12"/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</w:pPr>
          </w:p>
          <w:p w14:paraId="3CA313EB" w14:textId="328F0394" w:rsidR="009665DD" w:rsidRPr="00FA5491" w:rsidRDefault="009665DD" w:rsidP="00FA5491">
            <w:pPr>
              <w:spacing w:after="120" w:line="240" w:lineRule="exact"/>
              <w:ind w:left="-8" w:firstLine="1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F0CB" w14:textId="5D7E2102" w:rsidR="00D80B49" w:rsidRPr="00FA5491" w:rsidRDefault="00D80B49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</w:tr>
      <w:tr w:rsidR="00D80B49" w:rsidRPr="00FA5491" w14:paraId="2FAFEF61" w14:textId="77777777" w:rsidTr="00343681">
        <w:trPr>
          <w:trHeight w:val="35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A9E44" w14:textId="77777777" w:rsidR="00B524C6" w:rsidRPr="00FA5491" w:rsidRDefault="00B524C6" w:rsidP="00FA5491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  <w:p w14:paraId="06785B36" w14:textId="3F865D70" w:rsidR="00D80B49" w:rsidRPr="00FA5491" w:rsidRDefault="00B524C6" w:rsidP="00FA5491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Invite g</w:t>
            </w:r>
            <w:r w:rsidR="00D80B49"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uests to join call</w:t>
            </w:r>
            <w:r w:rsidR="00826A63"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/in</w:t>
            </w:r>
            <w:r w:rsidR="0087542C"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-person meeting</w:t>
            </w:r>
            <w:r w:rsidR="00D80B49"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 </w:t>
            </w:r>
          </w:p>
          <w:p w14:paraId="3E8C83FA" w14:textId="4A701D44" w:rsidR="00864919" w:rsidRPr="00FA5491" w:rsidRDefault="00864919" w:rsidP="00FA5491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</w:tr>
      <w:tr w:rsidR="00D80B49" w:rsidRPr="00FA5491" w14:paraId="7BAE0F0D" w14:textId="77777777" w:rsidTr="009665DD">
        <w:trPr>
          <w:trHeight w:val="9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4BCE" w14:textId="1453084E" w:rsidR="00B524C6" w:rsidRPr="009665DD" w:rsidRDefault="00D80B49" w:rsidP="00FA5491">
            <w:pPr>
              <w:spacing w:line="240" w:lineRule="exact"/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  <w:r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4. Approval of </w:t>
            </w:r>
            <w:r w:rsidR="00B524C6"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Board of Directors </w:t>
            </w:r>
            <w:r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Minutes</w:t>
            </w:r>
            <w:r w:rsidR="00B524C6"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from meeting of </w:t>
            </w:r>
            <w:r w:rsidR="00B524C6" w:rsidRPr="00AD5C9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[date]</w:t>
            </w:r>
            <w:r w:rsidR="00B524C6" w:rsidRPr="00AD5C92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.</w:t>
            </w:r>
          </w:p>
          <w:p w14:paraId="067804A5" w14:textId="7D206742" w:rsidR="00D80B49" w:rsidRPr="00FA5491" w:rsidRDefault="00B524C6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FA5491"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  <w:t xml:space="preserve"> </w:t>
            </w:r>
          </w:p>
          <w:p w14:paraId="33EC0CCC" w14:textId="69B67802" w:rsidR="0087542C" w:rsidRPr="00FA5491" w:rsidRDefault="0087542C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[</w:t>
            </w:r>
            <w:r w:rsidR="00DA7554"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</w:t>
            </w:r>
            <w:r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ame – typically Chair]</w:t>
            </w:r>
          </w:p>
          <w:p w14:paraId="63085D64" w14:textId="57E9804E" w:rsidR="00864919" w:rsidRPr="00FA5491" w:rsidRDefault="00864919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91BF" w14:textId="77777777" w:rsidR="00826A63" w:rsidRPr="00FA5491" w:rsidRDefault="00826A63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00:00</w:t>
            </w:r>
          </w:p>
          <w:p w14:paraId="52F3A4F0" w14:textId="77777777" w:rsidR="00D80B49" w:rsidRPr="00FA5491" w:rsidRDefault="00D80B49" w:rsidP="00FA5491">
            <w:pPr>
              <w:pStyle w:val="NoSpacing"/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1672" w14:textId="30C2B8F9" w:rsidR="00AD7A95" w:rsidRPr="00815497" w:rsidRDefault="009F77B0" w:rsidP="00FA5491">
            <w:pPr>
              <w:spacing w:line="240" w:lineRule="exact"/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  <w:lang w:val="en-CA"/>
              </w:rPr>
            </w:pPr>
            <w:r w:rsidRPr="00815497"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  <w:lang w:val="en-CA"/>
              </w:rPr>
              <w:t>The M</w:t>
            </w:r>
            <w:r w:rsidR="00AD7A95" w:rsidRPr="00815497"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  <w:lang w:val="en-CA"/>
              </w:rPr>
              <w:t xml:space="preserve">inutes are a </w:t>
            </w:r>
            <w:r w:rsidRPr="00815497"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  <w:lang w:val="en-CA"/>
              </w:rPr>
              <w:t xml:space="preserve">legal and </w:t>
            </w:r>
            <w:r w:rsidR="00AD7A95" w:rsidRPr="00815497"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  <w:lang w:val="en-CA"/>
              </w:rPr>
              <w:t>public record of proceedings</w:t>
            </w:r>
            <w:r w:rsidRPr="00815497"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  <w:lang w:val="en-CA"/>
              </w:rPr>
              <w:t>, as well as a record to help track and action the outcomes of decisions at meetings</w:t>
            </w:r>
            <w:r w:rsidR="00AD7A95" w:rsidRPr="00815497"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  <w:lang w:val="en-CA"/>
              </w:rPr>
              <w:t>.</w:t>
            </w:r>
            <w:r w:rsidRPr="00815497"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  <w:lang w:val="en-CA"/>
              </w:rPr>
              <w:t xml:space="preserve"> </w:t>
            </w:r>
          </w:p>
          <w:p w14:paraId="1C689B20" w14:textId="7413E972" w:rsidR="0090130A" w:rsidRPr="00815497" w:rsidRDefault="0090130A" w:rsidP="00FA5491">
            <w:pPr>
              <w:spacing w:line="240" w:lineRule="exact"/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  <w:lang w:val="en-CA"/>
              </w:rPr>
            </w:pPr>
          </w:p>
          <w:p w14:paraId="1A558B75" w14:textId="061B10EC" w:rsidR="0090130A" w:rsidRPr="00815497" w:rsidRDefault="00245935" w:rsidP="00FA5491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This item is</w:t>
            </w:r>
            <w:r w:rsidR="0090130A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 an opportunity </w:t>
            </w: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for Board members</w:t>
            </w:r>
            <w:r w:rsidR="0090130A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 to review </w:t>
            </w: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the </w:t>
            </w:r>
            <w:r w:rsidR="0090130A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draft Minutes and comment on them for:</w:t>
            </w:r>
          </w:p>
          <w:p w14:paraId="5ED3CBFD" w14:textId="77777777" w:rsidR="0090130A" w:rsidRPr="00815497" w:rsidRDefault="0090130A" w:rsidP="00FA5491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Errors or omissions, and</w:t>
            </w:r>
          </w:p>
          <w:p w14:paraId="7E45837F" w14:textId="77AACA5E" w:rsidR="0090130A" w:rsidRPr="00815497" w:rsidRDefault="0090130A" w:rsidP="00FA5491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That they accurately capture the business of </w:t>
            </w:r>
            <w:r w:rsidR="00245935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the last </w:t>
            </w: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meeting</w:t>
            </w:r>
            <w:r w:rsidR="00245935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. </w:t>
            </w:r>
          </w:p>
          <w:p w14:paraId="3AEFBDEA" w14:textId="77777777" w:rsidR="0090130A" w:rsidRPr="00815497" w:rsidRDefault="0090130A" w:rsidP="00FA5491">
            <w:pPr>
              <w:spacing w:line="240" w:lineRule="exact"/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  <w:lang w:val="en-CA"/>
              </w:rPr>
            </w:pPr>
          </w:p>
          <w:p w14:paraId="62148458" w14:textId="3BD1A20C" w:rsidR="0090130A" w:rsidRPr="00815497" w:rsidRDefault="0090130A" w:rsidP="00FA5491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TYPICAL WORDING OF MOTION: </w:t>
            </w:r>
          </w:p>
          <w:p w14:paraId="2BBB4908" w14:textId="3CD4B054" w:rsidR="00D80B49" w:rsidRPr="00FA5491" w:rsidRDefault="00D80B49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FA5491">
              <w:rPr>
                <w:rFonts w:ascii="Arial" w:hAnsi="Arial" w:cs="Arial"/>
                <w:i/>
                <w:iCs/>
                <w:caps/>
                <w:sz w:val="18"/>
                <w:szCs w:val="18"/>
              </w:rPr>
              <w:t>Be it resolved</w:t>
            </w:r>
            <w:r w:rsidRPr="00FA549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THAT the minutes of</w:t>
            </w:r>
            <w:r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 </w:t>
            </w:r>
            <w:r w:rsidR="00F021DE" w:rsidRPr="00AD5C92"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  <w:t>[date]</w:t>
            </w:r>
            <w:r w:rsidR="00F021DE" w:rsidRPr="00FA5491"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  <w:t xml:space="preserve"> </w:t>
            </w:r>
            <w:r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Board of Directors </w:t>
            </w:r>
            <w:r w:rsidR="00851C0C"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meeting</w:t>
            </w:r>
            <w:r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 be approved as circulated </w:t>
            </w:r>
            <w:r w:rsidR="00A64E74"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</w:t>
            </w:r>
            <w:r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or amended</w:t>
            </w:r>
            <w:r w:rsidR="00A64E74"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)</w:t>
            </w:r>
            <w:r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.</w:t>
            </w:r>
          </w:p>
          <w:p w14:paraId="680B5C55" w14:textId="393BECD2" w:rsidR="00864919" w:rsidRPr="00FA5491" w:rsidRDefault="00864919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1E38" w14:textId="4EFF2294" w:rsidR="00D80B49" w:rsidRPr="00FA5491" w:rsidRDefault="009F77B0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>Minutes from previous meeting to be provided with other meeting documents and Agenda</w:t>
            </w:r>
            <w:r w:rsidR="00B01635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>.</w:t>
            </w:r>
          </w:p>
        </w:tc>
      </w:tr>
      <w:tr w:rsidR="00652160" w:rsidRPr="00FA5491" w14:paraId="589A65CD" w14:textId="77777777" w:rsidTr="009665DD">
        <w:trPr>
          <w:trHeight w:val="8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B975" w14:textId="5B370F5A" w:rsidR="00652160" w:rsidRPr="009665DD" w:rsidRDefault="0045449B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5</w:t>
            </w:r>
            <w:r w:rsidR="00652160"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.0 Consent Agenda</w:t>
            </w:r>
            <w:r w:rsidR="00B524C6"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(Optional)</w:t>
            </w:r>
          </w:p>
          <w:p w14:paraId="6A54D0A6" w14:textId="77777777" w:rsidR="00B524C6" w:rsidRPr="00FA5491" w:rsidRDefault="00B524C6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  <w:p w14:paraId="69DF3D60" w14:textId="4140C17A" w:rsidR="0087542C" w:rsidRPr="00FA5491" w:rsidRDefault="0087542C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[</w:t>
            </w:r>
            <w:r w:rsidR="00DA7554"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</w:t>
            </w:r>
            <w:r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ame – typically Chair]</w:t>
            </w:r>
          </w:p>
          <w:p w14:paraId="2CB37D4D" w14:textId="01B3CD7F" w:rsidR="00652160" w:rsidRPr="00FA5491" w:rsidRDefault="00652160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03C2" w14:textId="77777777" w:rsidR="00826A63" w:rsidRPr="00FA5491" w:rsidRDefault="00826A63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00:00</w:t>
            </w:r>
          </w:p>
          <w:p w14:paraId="7CDAB8E1" w14:textId="77777777" w:rsidR="00652160" w:rsidRPr="00FA5491" w:rsidRDefault="00652160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6236" w14:textId="032DFF91" w:rsidR="00BA4BB9" w:rsidRPr="00815497" w:rsidRDefault="00BA4BB9" w:rsidP="00815497">
            <w:pPr>
              <w:widowControl w:val="0"/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Items listed under the consent agenda will be adopted by ‘general consent’, i.e., by passing a simple motion to approve all listed actions, recommendations and resolutions. There will be no discussion on these items. </w:t>
            </w:r>
          </w:p>
          <w:p w14:paraId="0A2866D2" w14:textId="77777777" w:rsidR="00BA4BB9" w:rsidRPr="00815497" w:rsidRDefault="00BA4BB9" w:rsidP="00815497">
            <w:pPr>
              <w:widowControl w:val="0"/>
              <w:spacing w:after="60"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</w:pPr>
          </w:p>
          <w:p w14:paraId="4AFD386A" w14:textId="42255B25" w:rsidR="00BA4BB9" w:rsidRPr="00815497" w:rsidRDefault="00BA4BB9" w:rsidP="00815497">
            <w:pPr>
              <w:widowControl w:val="0"/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If debate is requested, then the item will be removed from the consent agenda. This can be done on the simple request of any </w:t>
            </w:r>
            <w:r w:rsidR="00AD7A95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Board</w:t>
            </w: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member. </w:t>
            </w:r>
          </w:p>
          <w:p w14:paraId="6F6A2833" w14:textId="77777777" w:rsidR="00BA4BB9" w:rsidRPr="00815497" w:rsidRDefault="00BA4BB9" w:rsidP="00815497">
            <w:pPr>
              <w:widowControl w:val="0"/>
              <w:spacing w:after="60"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</w:pPr>
          </w:p>
          <w:p w14:paraId="649FDB93" w14:textId="21898FC5" w:rsidR="00652160" w:rsidRPr="00815497" w:rsidRDefault="00BA4BB9" w:rsidP="00815497">
            <w:pPr>
              <w:widowControl w:val="0"/>
              <w:spacing w:after="60"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Removed items may be taken up either immediately after the motion is passed to adopt the remaining items on the ‘consent agenda</w:t>
            </w:r>
            <w:proofErr w:type="gramStart"/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’, or</w:t>
            </w:r>
            <w:proofErr w:type="gramEnd"/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may be placed later on the normal business agenda. This decision is at the discretion of the Board. </w:t>
            </w:r>
          </w:p>
          <w:p w14:paraId="5198357B" w14:textId="77777777" w:rsidR="00AD7A95" w:rsidRPr="00815497" w:rsidRDefault="00AD7A95" w:rsidP="00815497">
            <w:pPr>
              <w:widowControl w:val="0"/>
              <w:spacing w:after="60"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</w:pPr>
          </w:p>
          <w:p w14:paraId="57489942" w14:textId="20A5E169" w:rsidR="00AD7A95" w:rsidRPr="00815497" w:rsidRDefault="00AD7A95" w:rsidP="00815497">
            <w:pPr>
              <w:widowControl w:val="0"/>
              <w:spacing w:after="60"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Typical items included</w:t>
            </w:r>
            <w:r w:rsidR="00B524C6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:</w:t>
            </w:r>
          </w:p>
          <w:p w14:paraId="39023510" w14:textId="77777777" w:rsidR="00B524C6" w:rsidRPr="00815497" w:rsidRDefault="00B524C6" w:rsidP="0081549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exact"/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</w:rPr>
            </w:pPr>
            <w:r w:rsidRPr="00815497"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</w:rPr>
              <w:t>Final approval of proposals or reports that the board has been dealing with for some time and all members are familiar with the implications;</w:t>
            </w:r>
          </w:p>
          <w:p w14:paraId="64F4CAC6" w14:textId="77777777" w:rsidR="00B524C6" w:rsidRPr="00815497" w:rsidRDefault="00B524C6" w:rsidP="0081549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exact"/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</w:rPr>
            </w:pPr>
            <w:r w:rsidRPr="00815497"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</w:rPr>
              <w:t>Routine matters such as appointments to committees;</w:t>
            </w:r>
          </w:p>
          <w:p w14:paraId="0DD1CDA5" w14:textId="77777777" w:rsidR="00B524C6" w:rsidRPr="00815497" w:rsidRDefault="00B524C6" w:rsidP="0081549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exact"/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</w:rPr>
            </w:pPr>
            <w:r w:rsidRPr="00815497"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</w:rPr>
              <w:t>Staff appointments requiring board confirmation;</w:t>
            </w:r>
          </w:p>
          <w:p w14:paraId="5D4419C9" w14:textId="77777777" w:rsidR="00B524C6" w:rsidRPr="00815497" w:rsidRDefault="00B524C6" w:rsidP="0081549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exact"/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</w:rPr>
            </w:pPr>
            <w:r w:rsidRPr="00815497"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</w:rPr>
              <w:t>Reports provided for information only;</w:t>
            </w:r>
          </w:p>
          <w:p w14:paraId="537944E7" w14:textId="510238A6" w:rsidR="00B524C6" w:rsidRPr="00815497" w:rsidRDefault="00B524C6" w:rsidP="0081549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exact"/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</w:rPr>
            </w:pPr>
            <w:r w:rsidRPr="00815497"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</w:rPr>
              <w:t>Correspondence requiring no action.</w:t>
            </w:r>
          </w:p>
          <w:p w14:paraId="63B788AB" w14:textId="77777777" w:rsidR="00AD7A95" w:rsidRPr="00815497" w:rsidRDefault="00AD7A95" w:rsidP="00815497">
            <w:pPr>
              <w:widowControl w:val="0"/>
              <w:spacing w:after="60"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</w:pPr>
          </w:p>
          <w:p w14:paraId="752F5098" w14:textId="53609712" w:rsidR="00B524C6" w:rsidRPr="00815497" w:rsidRDefault="00B524C6" w:rsidP="00815497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TYPICAL WORDING OF MOTION: </w:t>
            </w:r>
          </w:p>
          <w:p w14:paraId="4BC7F5C9" w14:textId="546D4324" w:rsidR="0045449B" w:rsidRPr="00FA5491" w:rsidRDefault="00AD7A95" w:rsidP="00815497">
            <w:pPr>
              <w:widowControl w:val="0"/>
              <w:spacing w:after="60"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A5491">
              <w:rPr>
                <w:rFonts w:ascii="Arial" w:hAnsi="Arial" w:cs="Arial"/>
                <w:i/>
                <w:iCs/>
                <w:caps/>
                <w:sz w:val="18"/>
                <w:szCs w:val="18"/>
              </w:rPr>
              <w:t>Be it resolved</w:t>
            </w:r>
            <w:r w:rsidRPr="00FA549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THAT</w:t>
            </w:r>
            <w:r w:rsidR="00205585" w:rsidRPr="00FA549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the Board of Directors approves the </w:t>
            </w:r>
            <w:r w:rsidR="0014345F" w:rsidRPr="00FA5491">
              <w:rPr>
                <w:rFonts w:ascii="Arial" w:hAnsi="Arial" w:cs="Arial"/>
                <w:i/>
                <w:iCs/>
                <w:sz w:val="18"/>
                <w:szCs w:val="18"/>
              </w:rPr>
              <w:t>c</w:t>
            </w:r>
            <w:r w:rsidR="00205585" w:rsidRPr="00FA549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onsent </w:t>
            </w:r>
            <w:r w:rsidR="0014345F" w:rsidRPr="00FA5491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="00205585" w:rsidRPr="00FA549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genda as provided, including receiving the information presented in the reports and other documents listed within the consent agenda, as well as specifically approving any </w:t>
            </w:r>
            <w:r w:rsidR="0045449B" w:rsidRPr="00FA549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recommendations </w:t>
            </w:r>
            <w:r w:rsidR="00205585" w:rsidRPr="00FA5491">
              <w:rPr>
                <w:rFonts w:ascii="Arial" w:hAnsi="Arial" w:cs="Arial"/>
                <w:i/>
                <w:iCs/>
                <w:sz w:val="18"/>
                <w:szCs w:val="18"/>
              </w:rPr>
              <w:t>detailed in</w:t>
            </w:r>
            <w:r w:rsidR="0045449B" w:rsidRPr="00FA549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the consent agenda</w:t>
            </w:r>
            <w:r w:rsidR="00205585" w:rsidRPr="00FA5491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6DF37BA2" w14:textId="4D2E59D4" w:rsidR="00AD7A95" w:rsidRPr="00FA5491" w:rsidRDefault="00AD7A95" w:rsidP="00FA5491">
            <w:pPr>
              <w:widowControl w:val="0"/>
              <w:spacing w:after="60" w:line="240" w:lineRule="exact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E545" w14:textId="48260959" w:rsidR="00652160" w:rsidRPr="00FA5491" w:rsidRDefault="00652160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  <w:lang w:val="en-CA"/>
              </w:rPr>
            </w:pPr>
          </w:p>
        </w:tc>
      </w:tr>
      <w:tr w:rsidR="0045449B" w:rsidRPr="00FA5491" w14:paraId="7846A940" w14:textId="77777777" w:rsidTr="009665DD">
        <w:trPr>
          <w:trHeight w:val="8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CEFE" w14:textId="60063705" w:rsidR="0045449B" w:rsidRPr="009665DD" w:rsidRDefault="0045449B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6. </w:t>
            </w:r>
            <w:r w:rsidR="00B524C6"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Management Report</w:t>
            </w:r>
          </w:p>
          <w:p w14:paraId="69799BD9" w14:textId="77777777" w:rsidR="00B524C6" w:rsidRPr="00FA5491" w:rsidRDefault="00B524C6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  <w:p w14:paraId="74CA0248" w14:textId="6394DEF9" w:rsidR="0045449B" w:rsidRPr="00FA5491" w:rsidRDefault="00B524C6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[</w:t>
            </w:r>
            <w:r w:rsidR="00DA7554"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</w:t>
            </w:r>
            <w:r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ame – typically Executive Direction or senior staff person]</w:t>
            </w:r>
          </w:p>
          <w:p w14:paraId="5A6156CA" w14:textId="795CB649" w:rsidR="00B524C6" w:rsidRPr="00FA5491" w:rsidRDefault="00B524C6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0C3B" w14:textId="77777777" w:rsidR="00826A63" w:rsidRPr="00FA5491" w:rsidRDefault="00826A63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00:00</w:t>
            </w:r>
          </w:p>
          <w:p w14:paraId="634B7C17" w14:textId="77777777" w:rsidR="0045449B" w:rsidRPr="00FA5491" w:rsidRDefault="0045449B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34BA" w14:textId="79C6F086" w:rsidR="00205585" w:rsidRPr="00815497" w:rsidRDefault="00B524C6" w:rsidP="00FA5491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 xml:space="preserve">Opportunity for management to provide summary of key activities and decisions since the last Board meeting. </w:t>
            </w:r>
          </w:p>
          <w:p w14:paraId="53C06605" w14:textId="77777777" w:rsidR="00205585" w:rsidRPr="00815497" w:rsidRDefault="00205585" w:rsidP="00FA5491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</w:p>
          <w:p w14:paraId="61E47018" w14:textId="7D2AB2B1" w:rsidR="0045449B" w:rsidRPr="00FA5491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CA" w:eastAsia="en-C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3E95" w14:textId="2912A794" w:rsidR="0045449B" w:rsidRPr="00FA5491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 xml:space="preserve">Summary </w:t>
            </w:r>
            <w:r w:rsidR="00B524C6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>from E</w:t>
            </w:r>
            <w:r w:rsidR="0014345F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 xml:space="preserve">xecutive </w:t>
            </w:r>
            <w:r w:rsidR="00B524C6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>D</w:t>
            </w:r>
            <w:r w:rsidR="0014345F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>irector</w:t>
            </w:r>
            <w:r w:rsidR="00B524C6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 xml:space="preserve"> or staff</w:t>
            </w: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 xml:space="preserve"> to be provided as part of meeting package</w:t>
            </w:r>
            <w:r w:rsidR="00B01635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>.</w:t>
            </w:r>
          </w:p>
        </w:tc>
      </w:tr>
      <w:tr w:rsidR="0045449B" w:rsidRPr="00FA5491" w14:paraId="21343356" w14:textId="77777777" w:rsidTr="009665DD">
        <w:trPr>
          <w:trHeight w:val="8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BBF9" w14:textId="77777777" w:rsidR="0045449B" w:rsidRPr="009665DD" w:rsidRDefault="0045449B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7. Business Items</w:t>
            </w:r>
          </w:p>
          <w:p w14:paraId="10861ABE" w14:textId="77777777" w:rsidR="00B1693C" w:rsidRPr="00FA5491" w:rsidRDefault="00B1693C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highlight w:val="yellow"/>
              </w:rPr>
            </w:pPr>
          </w:p>
          <w:p w14:paraId="7898E723" w14:textId="7DE213FD" w:rsidR="00B1693C" w:rsidRPr="00FA5491" w:rsidRDefault="00B1693C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[</w:t>
            </w:r>
            <w:r w:rsidR="00DA7554"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</w:t>
            </w:r>
            <w:r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ame – typically relevant staff </w:t>
            </w:r>
            <w:r w:rsidR="00455DEC"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member</w:t>
            </w:r>
            <w:r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, board members or other </w:t>
            </w:r>
            <w:r w:rsidR="00455DEC"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person in charge of specific items</w:t>
            </w:r>
            <w:r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]</w:t>
            </w:r>
          </w:p>
          <w:p w14:paraId="15611777" w14:textId="5EFC5E65" w:rsidR="0045449B" w:rsidRPr="00FA5491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EE7F" w14:textId="77777777" w:rsidR="0045449B" w:rsidRPr="00FA5491" w:rsidRDefault="0045449B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FB61" w14:textId="77777777" w:rsidR="0045449B" w:rsidRPr="00815497" w:rsidRDefault="00B01635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81549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7.1 Item</w:t>
            </w:r>
          </w:p>
          <w:p w14:paraId="695DD8C1" w14:textId="77777777" w:rsidR="00B01635" w:rsidRPr="00815497" w:rsidRDefault="00B01635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  <w:p w14:paraId="32303F2F" w14:textId="77777777" w:rsidR="00B01635" w:rsidRPr="00815497" w:rsidRDefault="00B01635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81549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7.2 Item</w:t>
            </w:r>
          </w:p>
          <w:p w14:paraId="68987C5D" w14:textId="77777777" w:rsidR="00B01635" w:rsidRPr="00815497" w:rsidRDefault="00B01635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  <w:p w14:paraId="1F4355CE" w14:textId="5A01373B" w:rsidR="00B01635" w:rsidRPr="00FA5491" w:rsidRDefault="00B01635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81549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7.3 Item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873D" w14:textId="5417D56F" w:rsidR="00853EB9" w:rsidRPr="00815497" w:rsidRDefault="00B01635" w:rsidP="00FA5491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>Where appropriate,</w:t>
            </w:r>
            <w:r w:rsidR="00853EB9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 xml:space="preserve"> each </w:t>
            </w: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 xml:space="preserve">item </w:t>
            </w:r>
            <w:r w:rsidR="00853EB9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 xml:space="preserve">to have supporting </w:t>
            </w: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>documents,</w:t>
            </w:r>
            <w:r w:rsidR="00853EB9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 xml:space="preserve"> numbered</w:t>
            </w: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 xml:space="preserve"> to correspond to </w:t>
            </w:r>
            <w:r w:rsidR="00853EB9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>the agenda item</w:t>
            </w: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 xml:space="preserve">, and provided in advance. </w:t>
            </w:r>
          </w:p>
        </w:tc>
      </w:tr>
      <w:tr w:rsidR="00146BFA" w:rsidRPr="00FA5491" w14:paraId="055F9930" w14:textId="77777777" w:rsidTr="009665DD">
        <w:trPr>
          <w:trHeight w:val="8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4BFB" w14:textId="29FD95FB" w:rsidR="00146BFA" w:rsidRPr="009665DD" w:rsidRDefault="00146BFA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8. Other Business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2D75" w14:textId="77777777" w:rsidR="00826A63" w:rsidRPr="00FA5491" w:rsidRDefault="00826A63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00:00</w:t>
            </w:r>
          </w:p>
          <w:p w14:paraId="61B28C70" w14:textId="3CBE1CB5" w:rsidR="00146BFA" w:rsidRPr="00FA5491" w:rsidRDefault="00146BFA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DA1" w14:textId="7BB0CA64" w:rsidR="00146BFA" w:rsidRPr="00FA5491" w:rsidRDefault="00146BFA" w:rsidP="00FA5491">
            <w:pPr>
              <w:spacing w:line="240" w:lineRule="exact"/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CA" w:eastAsia="en-CA"/>
              </w:rPr>
            </w:pPr>
            <w:r w:rsidRPr="00815497">
              <w:rPr>
                <w:rFonts w:ascii="Arial" w:hAnsi="Arial" w:cs="Arial"/>
                <w:i/>
                <w:iCs/>
                <w:noProof/>
                <w:color w:val="0070C0"/>
                <w:sz w:val="18"/>
                <w:szCs w:val="18"/>
                <w:lang w:val="en-CA" w:eastAsia="en-CA"/>
              </w:rPr>
              <w:t xml:space="preserve">Items added at request of Board or </w:t>
            </w:r>
            <w:r w:rsidR="00B01635" w:rsidRPr="00815497">
              <w:rPr>
                <w:rFonts w:ascii="Arial" w:hAnsi="Arial" w:cs="Arial"/>
                <w:i/>
                <w:iCs/>
                <w:noProof/>
                <w:color w:val="0070C0"/>
                <w:sz w:val="18"/>
                <w:szCs w:val="18"/>
                <w:lang w:val="en-CA" w:eastAsia="en-CA"/>
              </w:rPr>
              <w:t>staff,</w:t>
            </w:r>
            <w:r w:rsidRPr="00815497">
              <w:rPr>
                <w:rFonts w:ascii="Arial" w:hAnsi="Arial" w:cs="Arial"/>
                <w:i/>
                <w:iCs/>
                <w:noProof/>
                <w:color w:val="0070C0"/>
                <w:sz w:val="18"/>
                <w:szCs w:val="18"/>
                <w:lang w:val="en-CA" w:eastAsia="en-CA"/>
              </w:rPr>
              <w:t xml:space="preserve"> if circumstances (timing, criticality, etc.) warrants addition</w:t>
            </w:r>
            <w:r w:rsidR="00B01635" w:rsidRPr="00815497">
              <w:rPr>
                <w:rFonts w:ascii="Arial" w:hAnsi="Arial" w:cs="Arial"/>
                <w:i/>
                <w:iCs/>
                <w:noProof/>
                <w:color w:val="0070C0"/>
                <w:sz w:val="18"/>
                <w:szCs w:val="18"/>
                <w:lang w:val="en-CA" w:eastAsia="en-CA"/>
              </w:rPr>
              <w:t xml:space="preserve">.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5444" w14:textId="4B7EB4D2" w:rsidR="00146BFA" w:rsidRPr="00815497" w:rsidRDefault="00B01635" w:rsidP="00FA5491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</w:pPr>
            <w:proofErr w:type="gramStart"/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>Typically</w:t>
            </w:r>
            <w:proofErr w:type="gramEnd"/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 xml:space="preserve"> no documents provided in advance, given nature of item. </w:t>
            </w:r>
          </w:p>
        </w:tc>
      </w:tr>
      <w:tr w:rsidR="0045449B" w:rsidRPr="00FA5491" w14:paraId="18BF7BBD" w14:textId="77777777" w:rsidTr="009665DD">
        <w:trPr>
          <w:trHeight w:val="8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C425" w14:textId="7CC2E55F" w:rsidR="0045449B" w:rsidRPr="009665DD" w:rsidRDefault="00853EB9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9</w:t>
            </w:r>
            <w:r w:rsidR="0045449B"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. </w:t>
            </w:r>
            <w:r w:rsidR="005A552B"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2</w:t>
            </w:r>
            <w:r w:rsidR="005A552B" w:rsidRPr="009665D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CA"/>
              </w:rPr>
              <w:t>nd</w:t>
            </w:r>
            <w:r w:rsidR="005A552B"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45449B" w:rsidRPr="009665D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In-Camera </w:t>
            </w:r>
          </w:p>
          <w:p w14:paraId="26A31661" w14:textId="77777777" w:rsidR="005A552B" w:rsidRPr="00FA5491" w:rsidRDefault="005A552B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  <w:p w14:paraId="6DA69A32" w14:textId="6BDFFF5D" w:rsidR="0087542C" w:rsidRPr="00FA5491" w:rsidRDefault="0087542C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[</w:t>
            </w:r>
            <w:r w:rsidR="00DA7554"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</w:t>
            </w:r>
            <w:r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ame – typically Chair]</w:t>
            </w:r>
          </w:p>
          <w:p w14:paraId="7DB0265F" w14:textId="77777777" w:rsidR="0045449B" w:rsidRPr="00FA5491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B7BC" w14:textId="77777777" w:rsidR="00826A63" w:rsidRPr="00FA5491" w:rsidRDefault="0045449B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  </w:t>
            </w:r>
            <w:r w:rsidR="00826A63"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00:00</w:t>
            </w:r>
          </w:p>
          <w:p w14:paraId="4C750599" w14:textId="60019CDC" w:rsidR="0045449B" w:rsidRPr="00FA5491" w:rsidRDefault="0045449B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  <w:p w14:paraId="6F4ECC30" w14:textId="4CBB6741" w:rsidR="0045449B" w:rsidRPr="00FA5491" w:rsidRDefault="0045449B" w:rsidP="00FA5491">
            <w:pPr>
              <w:pStyle w:val="NoSpacing"/>
              <w:spacing w:line="240" w:lineRule="exact"/>
              <w:ind w:left="-113" w:hanging="6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  <w:p w14:paraId="69BCF402" w14:textId="77777777" w:rsidR="0045449B" w:rsidRPr="00FA5491" w:rsidRDefault="0045449B" w:rsidP="00FA5491">
            <w:pPr>
              <w:pStyle w:val="NoSpacing"/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4998" w14:textId="7387C5E1" w:rsidR="0045449B" w:rsidRPr="00815497" w:rsidRDefault="0045449B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81549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Board Only In-</w:t>
            </w:r>
            <w:r w:rsidR="00B01635" w:rsidRPr="0081549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C</w:t>
            </w:r>
            <w:r w:rsidRPr="0081549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amera</w:t>
            </w:r>
          </w:p>
          <w:p w14:paraId="1845BCFF" w14:textId="77777777" w:rsidR="0045449B" w:rsidRPr="00FA5491" w:rsidRDefault="0045449B" w:rsidP="00FA5491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  <w:lang w:val="en-CA"/>
              </w:rPr>
            </w:pPr>
          </w:p>
          <w:p w14:paraId="46702FBE" w14:textId="6A665A7D" w:rsidR="0045449B" w:rsidRPr="00815497" w:rsidRDefault="0045449B" w:rsidP="00FA5491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 xml:space="preserve">Directors </w:t>
            </w:r>
            <w:r w:rsidR="00853EB9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 xml:space="preserve">can </w:t>
            </w: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>bring forward any comments or concerns regarding operations and management that they prefer not to raise directly with the E</w:t>
            </w:r>
            <w:r w:rsidR="0014345F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 xml:space="preserve">xecutive </w:t>
            </w: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>D</w:t>
            </w:r>
            <w:r w:rsidR="0014345F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>irector</w:t>
            </w: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>.</w:t>
            </w:r>
            <w:r w:rsidR="00853EB9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 xml:space="preserve"> This also ensures anonymity of the source.</w:t>
            </w:r>
          </w:p>
          <w:p w14:paraId="58E47333" w14:textId="77777777" w:rsidR="0045449B" w:rsidRPr="00815497" w:rsidRDefault="0045449B" w:rsidP="00FA5491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</w:pPr>
          </w:p>
          <w:p w14:paraId="7701910F" w14:textId="60E262FC" w:rsidR="0045449B" w:rsidRPr="00815497" w:rsidRDefault="0045449B" w:rsidP="00FA5491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 xml:space="preserve">This is a placeholder that is always on the Agenda as a leading practice and even if nothing is raised, by having it as a standard agenda item, the “awkwardness” of a director requesting a Board </w:t>
            </w:r>
            <w:r w:rsidR="00B13C51"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>o</w:t>
            </w: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 xml:space="preserve">nly in-camera is removed. </w:t>
            </w:r>
          </w:p>
          <w:p w14:paraId="10E9E757" w14:textId="399BEE92" w:rsidR="00853EB9" w:rsidRPr="00FA5491" w:rsidRDefault="00853EB9" w:rsidP="00FA5491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BCAF" w14:textId="584E8882" w:rsidR="0045449B" w:rsidRPr="00FA5491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</w:tr>
      <w:tr w:rsidR="0045449B" w:rsidRPr="00FA5491" w14:paraId="0BECED7E" w14:textId="77777777" w:rsidTr="009665DD">
        <w:trPr>
          <w:trHeight w:val="3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BBC2" w14:textId="77777777" w:rsidR="00815497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br w:type="page"/>
            </w:r>
            <w:r w:rsidR="00146BFA" w:rsidRPr="0081549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10</w:t>
            </w:r>
            <w:r w:rsidRPr="0081549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. Closing</w:t>
            </w:r>
            <w:r w:rsidRPr="0081549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br/>
            </w:r>
          </w:p>
          <w:p w14:paraId="44D49556" w14:textId="79A4067C" w:rsidR="0087542C" w:rsidRPr="00FA5491" w:rsidRDefault="0087542C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[</w:t>
            </w:r>
            <w:r w:rsidR="00DA7554"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</w:t>
            </w:r>
            <w:r w:rsidRPr="00AD5C9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ame – typically Chair]</w:t>
            </w:r>
          </w:p>
          <w:p w14:paraId="51EC38E8" w14:textId="2A71DFE2" w:rsidR="0045449B" w:rsidRPr="00FA5491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7D89" w14:textId="77777777" w:rsidR="00826A63" w:rsidRPr="00FA5491" w:rsidRDefault="00826A63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00:00</w:t>
            </w:r>
          </w:p>
          <w:p w14:paraId="1AAD805B" w14:textId="77777777" w:rsidR="0045449B" w:rsidRPr="00FA5491" w:rsidRDefault="0045449B" w:rsidP="00FA5491">
            <w:pPr>
              <w:spacing w:line="240" w:lineRule="exact"/>
              <w:ind w:left="-107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  <w:p w14:paraId="6E500C12" w14:textId="5793E6D6" w:rsidR="0045449B" w:rsidRPr="00FA5491" w:rsidRDefault="0045449B" w:rsidP="00FA5491">
            <w:pPr>
              <w:pStyle w:val="NoSpacing"/>
              <w:spacing w:line="240" w:lineRule="exact"/>
              <w:ind w:left="-107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3B3" w14:textId="2268B173" w:rsidR="0045449B" w:rsidRPr="00815497" w:rsidRDefault="0087542C" w:rsidP="00FA5491">
            <w:pPr>
              <w:pStyle w:val="ListParagraph"/>
              <w:numPr>
                <w:ilvl w:val="1"/>
                <w:numId w:val="12"/>
              </w:num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 </w:t>
            </w:r>
            <w:r w:rsidR="0045449B" w:rsidRPr="0081549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Next Meetings   </w:t>
            </w:r>
          </w:p>
          <w:p w14:paraId="07008A26" w14:textId="0C828A2D" w:rsidR="0045449B" w:rsidRPr="00815497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 xml:space="preserve">Previously scheduled meetings and potential changes to such confirmed with Board. </w:t>
            </w:r>
          </w:p>
          <w:p w14:paraId="61FED63C" w14:textId="0FCF393A" w:rsidR="0045449B" w:rsidRPr="00FA5491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  <w:p w14:paraId="1E9C7035" w14:textId="6AD469BA" w:rsidR="0045449B" w:rsidRPr="00815497" w:rsidRDefault="00146BFA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81549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10.</w:t>
            </w:r>
            <w:r w:rsidR="0045449B" w:rsidRPr="0081549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2 Meeting Evaluation</w:t>
            </w:r>
          </w:p>
          <w:p w14:paraId="45C18A63" w14:textId="2AB14D26" w:rsidR="0045449B" w:rsidRPr="00815497" w:rsidRDefault="00AA5525" w:rsidP="00FA5491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 xml:space="preserve">Link or document to be provided. Can be done after </w:t>
            </w:r>
            <w:proofErr w:type="gramStart"/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>meeting, but</w:t>
            </w:r>
            <w:proofErr w:type="gramEnd"/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  <w:t xml:space="preserve"> serves as a reminder. </w:t>
            </w:r>
          </w:p>
          <w:p w14:paraId="2E1C1980" w14:textId="77777777" w:rsidR="0045449B" w:rsidRPr="00FA5491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  <w:p w14:paraId="2FFF8547" w14:textId="11DC4387" w:rsidR="0045449B" w:rsidRPr="00815497" w:rsidRDefault="00146BFA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81549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10</w:t>
            </w:r>
            <w:r w:rsidR="0045449B" w:rsidRPr="0081549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.3 Adjournment</w:t>
            </w:r>
          </w:p>
          <w:p w14:paraId="30B878D0" w14:textId="7EB5A473" w:rsidR="0045449B" w:rsidRPr="00FA5491" w:rsidRDefault="00AA5525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Chair says </w:t>
            </w:r>
            <w:r w:rsidR="0045449B"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“Any further business? Hearing no further </w:t>
            </w:r>
            <w:r w:rsidR="00A35B37"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business,</w:t>
            </w:r>
            <w:r w:rsidR="0045449B" w:rsidRPr="00FA5491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 I declare the meeting adjourned.”</w:t>
            </w:r>
          </w:p>
          <w:p w14:paraId="1B2ED6C0" w14:textId="6EF14C81" w:rsidR="00AA5525" w:rsidRPr="00FA5491" w:rsidRDefault="00AA5525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  <w:p w14:paraId="3A10D904" w14:textId="78BC6F00" w:rsidR="00AA5525" w:rsidRPr="00815497" w:rsidRDefault="00AA5525" w:rsidP="00FA5491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CA"/>
              </w:rPr>
            </w:pPr>
            <w:r w:rsidRPr="00815497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CA"/>
              </w:rPr>
              <w:t xml:space="preserve">A formal motion is not required to adjourn a meeting as long as question is asked about “any further business” and participants have opportunity to respond. </w:t>
            </w:r>
          </w:p>
          <w:p w14:paraId="0FEC0F0B" w14:textId="600656B9" w:rsidR="0045449B" w:rsidRPr="00FA5491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128C" w14:textId="77777777" w:rsidR="0045449B" w:rsidRPr="00FA5491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  <w:lang w:eastAsia="en-CA"/>
              </w:rPr>
            </w:pPr>
          </w:p>
          <w:p w14:paraId="774230EA" w14:textId="77777777" w:rsidR="0045449B" w:rsidRPr="00FA5491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  <w:lang w:eastAsia="en-CA"/>
              </w:rPr>
            </w:pPr>
          </w:p>
          <w:p w14:paraId="415B79B8" w14:textId="77777777" w:rsidR="0045449B" w:rsidRPr="00FA5491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  <w:lang w:eastAsia="en-CA"/>
              </w:rPr>
            </w:pPr>
          </w:p>
          <w:p w14:paraId="6D59534B" w14:textId="77777777" w:rsidR="0045449B" w:rsidRPr="00FA5491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  <w:lang w:eastAsia="en-CA"/>
              </w:rPr>
            </w:pPr>
          </w:p>
          <w:p w14:paraId="16DD6114" w14:textId="77777777" w:rsidR="0045449B" w:rsidRPr="00FA5491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  <w:lang w:eastAsia="en-CA"/>
              </w:rPr>
            </w:pPr>
          </w:p>
          <w:p w14:paraId="45E2076B" w14:textId="77777777" w:rsidR="0045449B" w:rsidRPr="00FA5491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  <w:lang w:eastAsia="en-CA"/>
              </w:rPr>
            </w:pPr>
          </w:p>
          <w:p w14:paraId="0B4374D5" w14:textId="77777777" w:rsidR="0045449B" w:rsidRPr="00FA5491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  <w:lang w:eastAsia="en-CA"/>
              </w:rPr>
            </w:pPr>
          </w:p>
          <w:p w14:paraId="35E5C481" w14:textId="77777777" w:rsidR="0045449B" w:rsidRPr="00FA5491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  <w:lang w:eastAsia="en-CA"/>
              </w:rPr>
            </w:pPr>
          </w:p>
          <w:p w14:paraId="4AB05A63" w14:textId="77777777" w:rsidR="0045449B" w:rsidRPr="00FA5491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  <w:lang w:eastAsia="en-CA"/>
              </w:rPr>
            </w:pPr>
          </w:p>
          <w:p w14:paraId="6A88536A" w14:textId="77777777" w:rsidR="0045449B" w:rsidRPr="00FA5491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  <w:lang w:eastAsia="en-CA"/>
              </w:rPr>
            </w:pPr>
          </w:p>
          <w:p w14:paraId="0AF50658" w14:textId="77777777" w:rsidR="0045449B" w:rsidRPr="00FA5491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  <w:lang w:eastAsia="en-CA"/>
              </w:rPr>
            </w:pPr>
          </w:p>
          <w:p w14:paraId="6E09E040" w14:textId="30241429" w:rsidR="0045449B" w:rsidRPr="00FA5491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FA5491">
              <w:rPr>
                <w:rFonts w:ascii="Arial" w:hAnsi="Arial" w:cs="Arial"/>
                <w:i/>
                <w:iCs/>
                <w:color w:val="0000CC"/>
                <w:sz w:val="18"/>
                <w:szCs w:val="18"/>
                <w:lang w:eastAsia="en-CA"/>
              </w:rPr>
              <w:t>.</w:t>
            </w:r>
          </w:p>
        </w:tc>
      </w:tr>
    </w:tbl>
    <w:p w14:paraId="3AF2DD40" w14:textId="2196E9AD" w:rsidR="008C073F" w:rsidRPr="00FA5491" w:rsidRDefault="008C073F" w:rsidP="00FA5491">
      <w:pPr>
        <w:spacing w:line="240" w:lineRule="exact"/>
        <w:rPr>
          <w:rFonts w:ascii="Arial" w:hAnsi="Arial" w:cs="Arial"/>
          <w:i/>
          <w:iCs/>
          <w:color w:val="000000"/>
          <w:sz w:val="18"/>
          <w:szCs w:val="18"/>
          <w:lang w:eastAsia="en-CA"/>
        </w:rPr>
      </w:pPr>
    </w:p>
    <w:sectPr w:rsidR="008C073F" w:rsidRPr="00FA5491" w:rsidSect="007A77A9">
      <w:headerReference w:type="default" r:id="rId8"/>
      <w:footerReference w:type="default" r:id="rId9"/>
      <w:footerReference w:type="first" r:id="rId10"/>
      <w:pgSz w:w="12240" w:h="15840" w:code="1"/>
      <w:pgMar w:top="1350" w:right="1440" w:bottom="851" w:left="1440" w:header="709" w:footer="32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6E279" w14:textId="77777777" w:rsidR="00E253B6" w:rsidRDefault="00E253B6" w:rsidP="00821636">
      <w:r>
        <w:separator/>
      </w:r>
    </w:p>
  </w:endnote>
  <w:endnote w:type="continuationSeparator" w:id="0">
    <w:p w14:paraId="12E13FC2" w14:textId="77777777" w:rsidR="00E253B6" w:rsidRDefault="00E253B6" w:rsidP="0082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xa Regular">
    <w:altName w:val="Calibri"/>
    <w:panose1 w:val="020B0604020202020204"/>
    <w:charset w:val="00"/>
    <w:family w:val="auto"/>
    <w:pitch w:val="variable"/>
    <w:sig w:usb0="A00000EF" w:usb1="4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﷽﷽﷽﷽﷽﷽﷽﷽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xa Regular Italic">
    <w:panose1 w:val="020B0604020202020204"/>
    <w:charset w:val="00"/>
    <w:family w:val="auto"/>
    <w:pitch w:val="variable"/>
    <w:sig w:usb0="A00000EF" w:usb1="4000207B" w:usb2="0000002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0A92" w14:textId="1A8B6CF6" w:rsidR="00C65F05" w:rsidRDefault="00C65F05" w:rsidP="007A77A9">
    <w:pPr>
      <w:pStyle w:val="Footer"/>
      <w:rPr>
        <w:sz w:val="18"/>
        <w:szCs w:val="18"/>
        <w:lang w:val="en-CA"/>
      </w:rPr>
    </w:pPr>
  </w:p>
  <w:p w14:paraId="0BC13B2A" w14:textId="3FF78E7A" w:rsidR="00C65F05" w:rsidRPr="007A77A9" w:rsidRDefault="00C65F05" w:rsidP="00610967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</w:rPr>
    </w:pPr>
    <w:r w:rsidRPr="007A77A9">
      <w:rPr>
        <w:rFonts w:ascii="Arial" w:hAnsi="Arial" w:cs="Arial"/>
        <w:sz w:val="18"/>
      </w:rPr>
      <w:t xml:space="preserve">Page </w:t>
    </w:r>
    <w:r w:rsidRPr="007A77A9">
      <w:rPr>
        <w:rFonts w:ascii="Arial" w:hAnsi="Arial" w:cs="Arial"/>
        <w:sz w:val="18"/>
      </w:rPr>
      <w:fldChar w:fldCharType="begin"/>
    </w:r>
    <w:r w:rsidRPr="007A77A9">
      <w:rPr>
        <w:rFonts w:ascii="Arial" w:hAnsi="Arial" w:cs="Arial"/>
        <w:sz w:val="18"/>
      </w:rPr>
      <w:instrText xml:space="preserve"> PAGE </w:instrText>
    </w:r>
    <w:r w:rsidRPr="007A77A9">
      <w:rPr>
        <w:rFonts w:ascii="Arial" w:hAnsi="Arial" w:cs="Arial"/>
        <w:sz w:val="18"/>
      </w:rPr>
      <w:fldChar w:fldCharType="separate"/>
    </w:r>
    <w:r w:rsidR="00BE0019" w:rsidRPr="007A77A9">
      <w:rPr>
        <w:rFonts w:ascii="Arial" w:hAnsi="Arial" w:cs="Arial"/>
        <w:noProof/>
        <w:sz w:val="18"/>
      </w:rPr>
      <w:t>2</w:t>
    </w:r>
    <w:r w:rsidRPr="007A77A9">
      <w:rPr>
        <w:rFonts w:ascii="Arial" w:hAnsi="Arial" w:cs="Arial"/>
        <w:sz w:val="18"/>
      </w:rPr>
      <w:fldChar w:fldCharType="end"/>
    </w:r>
    <w:r w:rsidRPr="007A77A9">
      <w:rPr>
        <w:rFonts w:ascii="Arial" w:hAnsi="Arial" w:cs="Arial"/>
        <w:sz w:val="18"/>
      </w:rPr>
      <w:t xml:space="preserve"> of </w:t>
    </w:r>
    <w:r w:rsidRPr="007A77A9">
      <w:rPr>
        <w:rFonts w:ascii="Arial" w:hAnsi="Arial" w:cs="Arial"/>
        <w:sz w:val="18"/>
      </w:rPr>
      <w:fldChar w:fldCharType="begin"/>
    </w:r>
    <w:r w:rsidRPr="007A77A9">
      <w:rPr>
        <w:rFonts w:ascii="Arial" w:hAnsi="Arial" w:cs="Arial"/>
        <w:sz w:val="18"/>
      </w:rPr>
      <w:instrText xml:space="preserve"> NUMPAGES  </w:instrText>
    </w:r>
    <w:r w:rsidRPr="007A77A9">
      <w:rPr>
        <w:rFonts w:ascii="Arial" w:hAnsi="Arial" w:cs="Arial"/>
        <w:sz w:val="18"/>
      </w:rPr>
      <w:fldChar w:fldCharType="separate"/>
    </w:r>
    <w:r w:rsidR="00BE0019" w:rsidRPr="007A77A9">
      <w:rPr>
        <w:rFonts w:ascii="Arial" w:hAnsi="Arial" w:cs="Arial"/>
        <w:noProof/>
        <w:sz w:val="18"/>
      </w:rPr>
      <w:t>5</w:t>
    </w:r>
    <w:r w:rsidRPr="007A77A9">
      <w:rPr>
        <w:rFonts w:ascii="Arial" w:hAnsi="Arial" w:cs="Arial"/>
        <w:sz w:val="18"/>
      </w:rPr>
      <w:fldChar w:fldCharType="end"/>
    </w:r>
  </w:p>
  <w:p w14:paraId="0F076F9C" w14:textId="77777777" w:rsidR="00C65F05" w:rsidRPr="00610967" w:rsidRDefault="00C65F05" w:rsidP="005F1AD4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0917C" w14:textId="30A251EB" w:rsidR="00C65F05" w:rsidRDefault="00C65F05" w:rsidP="00610967">
    <w:pPr>
      <w:pStyle w:val="Footer"/>
      <w:tabs>
        <w:tab w:val="clear" w:pos="9360"/>
      </w:tabs>
      <w:ind w:right="-846"/>
      <w:jc w:val="right"/>
    </w:pPr>
  </w:p>
  <w:p w14:paraId="1F9A0496" w14:textId="0C7C2596" w:rsidR="00C65F05" w:rsidRPr="000305EB" w:rsidRDefault="00C65F05" w:rsidP="00610967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</w:rPr>
    </w:pPr>
    <w:r w:rsidRPr="000305EB">
      <w:rPr>
        <w:rFonts w:ascii="Arial" w:hAnsi="Arial" w:cs="Arial"/>
        <w:sz w:val="18"/>
      </w:rPr>
      <w:t xml:space="preserve">Page </w:t>
    </w:r>
    <w:r w:rsidRPr="000305EB">
      <w:rPr>
        <w:rFonts w:ascii="Arial" w:hAnsi="Arial" w:cs="Arial"/>
        <w:sz w:val="18"/>
      </w:rPr>
      <w:fldChar w:fldCharType="begin"/>
    </w:r>
    <w:r w:rsidRPr="000305EB">
      <w:rPr>
        <w:rFonts w:ascii="Arial" w:hAnsi="Arial" w:cs="Arial"/>
        <w:sz w:val="18"/>
      </w:rPr>
      <w:instrText xml:space="preserve"> PAGE </w:instrText>
    </w:r>
    <w:r w:rsidRPr="000305EB">
      <w:rPr>
        <w:rFonts w:ascii="Arial" w:hAnsi="Arial" w:cs="Arial"/>
        <w:sz w:val="18"/>
      </w:rPr>
      <w:fldChar w:fldCharType="separate"/>
    </w:r>
    <w:r w:rsidR="00BE0019" w:rsidRPr="000305EB">
      <w:rPr>
        <w:rFonts w:ascii="Arial" w:hAnsi="Arial" w:cs="Arial"/>
        <w:noProof/>
        <w:sz w:val="18"/>
      </w:rPr>
      <w:t>1</w:t>
    </w:r>
    <w:r w:rsidRPr="000305EB">
      <w:rPr>
        <w:rFonts w:ascii="Arial" w:hAnsi="Arial" w:cs="Arial"/>
        <w:sz w:val="18"/>
      </w:rPr>
      <w:fldChar w:fldCharType="end"/>
    </w:r>
    <w:r w:rsidRPr="000305EB">
      <w:rPr>
        <w:rFonts w:ascii="Arial" w:hAnsi="Arial" w:cs="Arial"/>
        <w:sz w:val="18"/>
      </w:rPr>
      <w:t xml:space="preserve"> of </w:t>
    </w:r>
    <w:r w:rsidRPr="000305EB">
      <w:rPr>
        <w:rFonts w:ascii="Arial" w:hAnsi="Arial" w:cs="Arial"/>
        <w:sz w:val="18"/>
      </w:rPr>
      <w:fldChar w:fldCharType="begin"/>
    </w:r>
    <w:r w:rsidRPr="000305EB">
      <w:rPr>
        <w:rFonts w:ascii="Arial" w:hAnsi="Arial" w:cs="Arial"/>
        <w:sz w:val="18"/>
      </w:rPr>
      <w:instrText xml:space="preserve"> NUMPAGES  </w:instrText>
    </w:r>
    <w:r w:rsidRPr="000305EB">
      <w:rPr>
        <w:rFonts w:ascii="Arial" w:hAnsi="Arial" w:cs="Arial"/>
        <w:sz w:val="18"/>
      </w:rPr>
      <w:fldChar w:fldCharType="separate"/>
    </w:r>
    <w:r w:rsidR="00BE0019" w:rsidRPr="000305EB">
      <w:rPr>
        <w:rFonts w:ascii="Arial" w:hAnsi="Arial" w:cs="Arial"/>
        <w:noProof/>
        <w:sz w:val="18"/>
      </w:rPr>
      <w:t>5</w:t>
    </w:r>
    <w:r w:rsidRPr="000305EB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8AD6D" w14:textId="77777777" w:rsidR="00E253B6" w:rsidRDefault="00E253B6" w:rsidP="00821636">
      <w:r>
        <w:separator/>
      </w:r>
    </w:p>
  </w:footnote>
  <w:footnote w:type="continuationSeparator" w:id="0">
    <w:p w14:paraId="60402D4B" w14:textId="77777777" w:rsidR="00E253B6" w:rsidRDefault="00E253B6" w:rsidP="0082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3CC15" w14:textId="77777777" w:rsidR="00C65F05" w:rsidRDefault="00C65F05" w:rsidP="00B9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5011B"/>
    <w:multiLevelType w:val="hybridMultilevel"/>
    <w:tmpl w:val="181AE000"/>
    <w:lvl w:ilvl="0" w:tplc="A8847994">
      <w:start w:val="1"/>
      <w:numFmt w:val="decimal"/>
      <w:lvlText w:val="(%1)"/>
      <w:lvlJc w:val="left"/>
      <w:pPr>
        <w:ind w:left="360" w:hanging="360"/>
      </w:pPr>
      <w:rPr>
        <w:rFonts w:ascii="Nexa Regular" w:hAnsi="Nexa Regular" w:cs="Open San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4759C"/>
    <w:multiLevelType w:val="hybridMultilevel"/>
    <w:tmpl w:val="6F5E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E4D9D"/>
    <w:multiLevelType w:val="hybridMultilevel"/>
    <w:tmpl w:val="8D42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F008A"/>
    <w:multiLevelType w:val="multilevel"/>
    <w:tmpl w:val="AC6C5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4EC65AA"/>
    <w:multiLevelType w:val="hybridMultilevel"/>
    <w:tmpl w:val="0554D9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5177C"/>
    <w:multiLevelType w:val="hybridMultilevel"/>
    <w:tmpl w:val="A18CF0F4"/>
    <w:lvl w:ilvl="0" w:tplc="4E42D310">
      <w:start w:val="1"/>
      <w:numFmt w:val="decimal"/>
      <w:lvlText w:val="(%1)"/>
      <w:lvlJc w:val="left"/>
      <w:pPr>
        <w:ind w:left="697" w:hanging="360"/>
      </w:pPr>
      <w:rPr>
        <w:rFonts w:ascii="Nexa Regular" w:hAnsi="Nexa Regular" w:cs="Open San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17" w:hanging="360"/>
      </w:pPr>
    </w:lvl>
    <w:lvl w:ilvl="2" w:tplc="1009001B" w:tentative="1">
      <w:start w:val="1"/>
      <w:numFmt w:val="lowerRoman"/>
      <w:lvlText w:val="%3."/>
      <w:lvlJc w:val="right"/>
      <w:pPr>
        <w:ind w:left="2137" w:hanging="180"/>
      </w:pPr>
    </w:lvl>
    <w:lvl w:ilvl="3" w:tplc="1009000F" w:tentative="1">
      <w:start w:val="1"/>
      <w:numFmt w:val="decimal"/>
      <w:lvlText w:val="%4."/>
      <w:lvlJc w:val="left"/>
      <w:pPr>
        <w:ind w:left="2857" w:hanging="360"/>
      </w:pPr>
    </w:lvl>
    <w:lvl w:ilvl="4" w:tplc="10090019" w:tentative="1">
      <w:start w:val="1"/>
      <w:numFmt w:val="lowerLetter"/>
      <w:lvlText w:val="%5."/>
      <w:lvlJc w:val="left"/>
      <w:pPr>
        <w:ind w:left="3577" w:hanging="360"/>
      </w:pPr>
    </w:lvl>
    <w:lvl w:ilvl="5" w:tplc="1009001B" w:tentative="1">
      <w:start w:val="1"/>
      <w:numFmt w:val="lowerRoman"/>
      <w:lvlText w:val="%6."/>
      <w:lvlJc w:val="right"/>
      <w:pPr>
        <w:ind w:left="4297" w:hanging="180"/>
      </w:pPr>
    </w:lvl>
    <w:lvl w:ilvl="6" w:tplc="1009000F" w:tentative="1">
      <w:start w:val="1"/>
      <w:numFmt w:val="decimal"/>
      <w:lvlText w:val="%7."/>
      <w:lvlJc w:val="left"/>
      <w:pPr>
        <w:ind w:left="5017" w:hanging="360"/>
      </w:pPr>
    </w:lvl>
    <w:lvl w:ilvl="7" w:tplc="10090019" w:tentative="1">
      <w:start w:val="1"/>
      <w:numFmt w:val="lowerLetter"/>
      <w:lvlText w:val="%8."/>
      <w:lvlJc w:val="left"/>
      <w:pPr>
        <w:ind w:left="5737" w:hanging="360"/>
      </w:pPr>
    </w:lvl>
    <w:lvl w:ilvl="8" w:tplc="10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 w15:restartNumberingAfterBreak="0">
    <w:nsid w:val="50A475FB"/>
    <w:multiLevelType w:val="hybridMultilevel"/>
    <w:tmpl w:val="E3749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46009"/>
    <w:multiLevelType w:val="hybridMultilevel"/>
    <w:tmpl w:val="E8F47C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603701"/>
    <w:multiLevelType w:val="hybridMultilevel"/>
    <w:tmpl w:val="F74CD5C8"/>
    <w:lvl w:ilvl="0" w:tplc="AD4E3044">
      <w:start w:val="3"/>
      <w:numFmt w:val="decimal"/>
      <w:lvlText w:val="(%1)"/>
      <w:lvlJc w:val="left"/>
      <w:pPr>
        <w:ind w:left="697" w:hanging="360"/>
      </w:pPr>
      <w:rPr>
        <w:rFonts w:ascii="Nexa Regular Italic" w:hAnsi="Nexa Regular Italic" w:cs="Open Sans" w:hint="default"/>
        <w:b w:val="0"/>
        <w:i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A5985"/>
    <w:multiLevelType w:val="hybridMultilevel"/>
    <w:tmpl w:val="295C2D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61B47"/>
    <w:multiLevelType w:val="hybridMultilevel"/>
    <w:tmpl w:val="626069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F743B2"/>
    <w:multiLevelType w:val="hybridMultilevel"/>
    <w:tmpl w:val="8A4018D6"/>
    <w:lvl w:ilvl="0" w:tplc="4E42D310">
      <w:start w:val="1"/>
      <w:numFmt w:val="decimal"/>
      <w:lvlText w:val="(%1)"/>
      <w:lvlJc w:val="left"/>
      <w:pPr>
        <w:ind w:left="731" w:hanging="360"/>
      </w:pPr>
      <w:rPr>
        <w:rFonts w:ascii="Nexa Regular" w:hAnsi="Nexa Regular" w:cs="Open San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74" w:hanging="360"/>
      </w:pPr>
    </w:lvl>
    <w:lvl w:ilvl="2" w:tplc="1009001B" w:tentative="1">
      <w:start w:val="1"/>
      <w:numFmt w:val="lowerRoman"/>
      <w:lvlText w:val="%3."/>
      <w:lvlJc w:val="right"/>
      <w:pPr>
        <w:ind w:left="2194" w:hanging="180"/>
      </w:pPr>
    </w:lvl>
    <w:lvl w:ilvl="3" w:tplc="1009000F" w:tentative="1">
      <w:start w:val="1"/>
      <w:numFmt w:val="decimal"/>
      <w:lvlText w:val="%4."/>
      <w:lvlJc w:val="left"/>
      <w:pPr>
        <w:ind w:left="2914" w:hanging="360"/>
      </w:pPr>
    </w:lvl>
    <w:lvl w:ilvl="4" w:tplc="10090019" w:tentative="1">
      <w:start w:val="1"/>
      <w:numFmt w:val="lowerLetter"/>
      <w:lvlText w:val="%5."/>
      <w:lvlJc w:val="left"/>
      <w:pPr>
        <w:ind w:left="3634" w:hanging="360"/>
      </w:pPr>
    </w:lvl>
    <w:lvl w:ilvl="5" w:tplc="1009001B" w:tentative="1">
      <w:start w:val="1"/>
      <w:numFmt w:val="lowerRoman"/>
      <w:lvlText w:val="%6."/>
      <w:lvlJc w:val="right"/>
      <w:pPr>
        <w:ind w:left="4354" w:hanging="180"/>
      </w:pPr>
    </w:lvl>
    <w:lvl w:ilvl="6" w:tplc="1009000F" w:tentative="1">
      <w:start w:val="1"/>
      <w:numFmt w:val="decimal"/>
      <w:lvlText w:val="%7."/>
      <w:lvlJc w:val="left"/>
      <w:pPr>
        <w:ind w:left="5074" w:hanging="360"/>
      </w:pPr>
    </w:lvl>
    <w:lvl w:ilvl="7" w:tplc="10090019" w:tentative="1">
      <w:start w:val="1"/>
      <w:numFmt w:val="lowerLetter"/>
      <w:lvlText w:val="%8."/>
      <w:lvlJc w:val="left"/>
      <w:pPr>
        <w:ind w:left="5794" w:hanging="360"/>
      </w:pPr>
    </w:lvl>
    <w:lvl w:ilvl="8" w:tplc="1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7A4E607A"/>
    <w:multiLevelType w:val="multilevel"/>
    <w:tmpl w:val="978EA1D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C176467"/>
    <w:multiLevelType w:val="hybridMultilevel"/>
    <w:tmpl w:val="0ADA9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13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1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EC"/>
    <w:rsid w:val="00011509"/>
    <w:rsid w:val="00014379"/>
    <w:rsid w:val="00015DD2"/>
    <w:rsid w:val="000204F2"/>
    <w:rsid w:val="000305EB"/>
    <w:rsid w:val="00036CB2"/>
    <w:rsid w:val="00042A2F"/>
    <w:rsid w:val="00042AB9"/>
    <w:rsid w:val="00044DAA"/>
    <w:rsid w:val="0004605A"/>
    <w:rsid w:val="00047C0F"/>
    <w:rsid w:val="00047DD4"/>
    <w:rsid w:val="00052EE8"/>
    <w:rsid w:val="00055FA6"/>
    <w:rsid w:val="00056C82"/>
    <w:rsid w:val="00060263"/>
    <w:rsid w:val="00065DE2"/>
    <w:rsid w:val="0007328F"/>
    <w:rsid w:val="00087DF4"/>
    <w:rsid w:val="000918B0"/>
    <w:rsid w:val="000A63A7"/>
    <w:rsid w:val="000B28E9"/>
    <w:rsid w:val="000B30DF"/>
    <w:rsid w:val="000B3E2E"/>
    <w:rsid w:val="000B5BF8"/>
    <w:rsid w:val="000C2078"/>
    <w:rsid w:val="000D5303"/>
    <w:rsid w:val="000D5BE7"/>
    <w:rsid w:val="000F1ED1"/>
    <w:rsid w:val="000F3425"/>
    <w:rsid w:val="0010323B"/>
    <w:rsid w:val="00117052"/>
    <w:rsid w:val="00122C78"/>
    <w:rsid w:val="00125502"/>
    <w:rsid w:val="001320DC"/>
    <w:rsid w:val="0013213F"/>
    <w:rsid w:val="0014345F"/>
    <w:rsid w:val="0014393B"/>
    <w:rsid w:val="00144001"/>
    <w:rsid w:val="001464E3"/>
    <w:rsid w:val="00146BFA"/>
    <w:rsid w:val="00147D5E"/>
    <w:rsid w:val="001717FB"/>
    <w:rsid w:val="001827DF"/>
    <w:rsid w:val="00186D32"/>
    <w:rsid w:val="00197012"/>
    <w:rsid w:val="001A68DF"/>
    <w:rsid w:val="001B3D01"/>
    <w:rsid w:val="001C3419"/>
    <w:rsid w:val="001C54B3"/>
    <w:rsid w:val="001D625C"/>
    <w:rsid w:val="001D708A"/>
    <w:rsid w:val="001E079A"/>
    <w:rsid w:val="001E5692"/>
    <w:rsid w:val="00203AD8"/>
    <w:rsid w:val="00205585"/>
    <w:rsid w:val="002069C1"/>
    <w:rsid w:val="0021006B"/>
    <w:rsid w:val="00220A02"/>
    <w:rsid w:val="0022298D"/>
    <w:rsid w:val="00230018"/>
    <w:rsid w:val="00230C29"/>
    <w:rsid w:val="00245935"/>
    <w:rsid w:val="00252140"/>
    <w:rsid w:val="00270A27"/>
    <w:rsid w:val="0028266D"/>
    <w:rsid w:val="002832F1"/>
    <w:rsid w:val="002855D9"/>
    <w:rsid w:val="00293D39"/>
    <w:rsid w:val="0029616F"/>
    <w:rsid w:val="002A06D0"/>
    <w:rsid w:val="002A3598"/>
    <w:rsid w:val="002B0EC8"/>
    <w:rsid w:val="002B4600"/>
    <w:rsid w:val="002C18A7"/>
    <w:rsid w:val="002D4C94"/>
    <w:rsid w:val="002E1972"/>
    <w:rsid w:val="002F7BEA"/>
    <w:rsid w:val="00301C81"/>
    <w:rsid w:val="00306DCD"/>
    <w:rsid w:val="003108E2"/>
    <w:rsid w:val="00314536"/>
    <w:rsid w:val="00324625"/>
    <w:rsid w:val="00327BE0"/>
    <w:rsid w:val="00334AB3"/>
    <w:rsid w:val="00337408"/>
    <w:rsid w:val="00337EE8"/>
    <w:rsid w:val="0034004F"/>
    <w:rsid w:val="00343681"/>
    <w:rsid w:val="00344E7D"/>
    <w:rsid w:val="003511FB"/>
    <w:rsid w:val="00355D92"/>
    <w:rsid w:val="00374DF5"/>
    <w:rsid w:val="00384631"/>
    <w:rsid w:val="0039737D"/>
    <w:rsid w:val="003A5DA2"/>
    <w:rsid w:val="003C4C58"/>
    <w:rsid w:val="003C5B33"/>
    <w:rsid w:val="003D65E2"/>
    <w:rsid w:val="003E45C5"/>
    <w:rsid w:val="004157F5"/>
    <w:rsid w:val="00421494"/>
    <w:rsid w:val="00422A62"/>
    <w:rsid w:val="004438C7"/>
    <w:rsid w:val="004446F5"/>
    <w:rsid w:val="0044500D"/>
    <w:rsid w:val="004476CA"/>
    <w:rsid w:val="0045449B"/>
    <w:rsid w:val="00455DEC"/>
    <w:rsid w:val="004577D9"/>
    <w:rsid w:val="00466622"/>
    <w:rsid w:val="00475FE3"/>
    <w:rsid w:val="00480A45"/>
    <w:rsid w:val="00481D9A"/>
    <w:rsid w:val="00485AED"/>
    <w:rsid w:val="0049015F"/>
    <w:rsid w:val="00490673"/>
    <w:rsid w:val="004916AB"/>
    <w:rsid w:val="004A5B52"/>
    <w:rsid w:val="004B498C"/>
    <w:rsid w:val="004B59E9"/>
    <w:rsid w:val="004C60D0"/>
    <w:rsid w:val="004D0D88"/>
    <w:rsid w:val="004E5B87"/>
    <w:rsid w:val="004F5CBD"/>
    <w:rsid w:val="004F6B19"/>
    <w:rsid w:val="0052151E"/>
    <w:rsid w:val="005309DA"/>
    <w:rsid w:val="005335A9"/>
    <w:rsid w:val="00535E8B"/>
    <w:rsid w:val="005372F7"/>
    <w:rsid w:val="005376A3"/>
    <w:rsid w:val="0054311B"/>
    <w:rsid w:val="00545283"/>
    <w:rsid w:val="00545D98"/>
    <w:rsid w:val="0055481E"/>
    <w:rsid w:val="00563FDC"/>
    <w:rsid w:val="00565402"/>
    <w:rsid w:val="005655CA"/>
    <w:rsid w:val="005672A7"/>
    <w:rsid w:val="00567CE4"/>
    <w:rsid w:val="00575178"/>
    <w:rsid w:val="00584E6A"/>
    <w:rsid w:val="00586FD6"/>
    <w:rsid w:val="005877EF"/>
    <w:rsid w:val="00591DE7"/>
    <w:rsid w:val="005A552B"/>
    <w:rsid w:val="005A7905"/>
    <w:rsid w:val="005B7C7A"/>
    <w:rsid w:val="005C2745"/>
    <w:rsid w:val="005C6D4A"/>
    <w:rsid w:val="005D1CEC"/>
    <w:rsid w:val="005E1C6D"/>
    <w:rsid w:val="005E69F2"/>
    <w:rsid w:val="005F1AD4"/>
    <w:rsid w:val="005F68D5"/>
    <w:rsid w:val="0060317C"/>
    <w:rsid w:val="0060616E"/>
    <w:rsid w:val="00606CB1"/>
    <w:rsid w:val="00610967"/>
    <w:rsid w:val="00612D0B"/>
    <w:rsid w:val="006133F3"/>
    <w:rsid w:val="0061646C"/>
    <w:rsid w:val="00617398"/>
    <w:rsid w:val="00620921"/>
    <w:rsid w:val="00625CE1"/>
    <w:rsid w:val="00630C97"/>
    <w:rsid w:val="00634038"/>
    <w:rsid w:val="00642108"/>
    <w:rsid w:val="00652160"/>
    <w:rsid w:val="00664D60"/>
    <w:rsid w:val="00665C19"/>
    <w:rsid w:val="00685F5C"/>
    <w:rsid w:val="006916AA"/>
    <w:rsid w:val="006D74DE"/>
    <w:rsid w:val="006E60CA"/>
    <w:rsid w:val="006F5334"/>
    <w:rsid w:val="00706458"/>
    <w:rsid w:val="007076BD"/>
    <w:rsid w:val="00730C28"/>
    <w:rsid w:val="00732C43"/>
    <w:rsid w:val="007472F3"/>
    <w:rsid w:val="007512C1"/>
    <w:rsid w:val="00755167"/>
    <w:rsid w:val="00757A25"/>
    <w:rsid w:val="00780464"/>
    <w:rsid w:val="0078070C"/>
    <w:rsid w:val="0078699F"/>
    <w:rsid w:val="007978A6"/>
    <w:rsid w:val="007A10E4"/>
    <w:rsid w:val="007A77A9"/>
    <w:rsid w:val="007B22C1"/>
    <w:rsid w:val="007B2EE0"/>
    <w:rsid w:val="007C0FF4"/>
    <w:rsid w:val="007C3627"/>
    <w:rsid w:val="007C6B88"/>
    <w:rsid w:val="007D0A09"/>
    <w:rsid w:val="007E7B78"/>
    <w:rsid w:val="00802719"/>
    <w:rsid w:val="0080678D"/>
    <w:rsid w:val="00815497"/>
    <w:rsid w:val="0081623F"/>
    <w:rsid w:val="00821636"/>
    <w:rsid w:val="00825D54"/>
    <w:rsid w:val="00825F21"/>
    <w:rsid w:val="00826A63"/>
    <w:rsid w:val="008310B0"/>
    <w:rsid w:val="00833318"/>
    <w:rsid w:val="00834D11"/>
    <w:rsid w:val="0084018A"/>
    <w:rsid w:val="00840E07"/>
    <w:rsid w:val="00851C0C"/>
    <w:rsid w:val="00853EB9"/>
    <w:rsid w:val="00855612"/>
    <w:rsid w:val="00864919"/>
    <w:rsid w:val="0086605C"/>
    <w:rsid w:val="00866CDB"/>
    <w:rsid w:val="00872175"/>
    <w:rsid w:val="008741DB"/>
    <w:rsid w:val="0087509C"/>
    <w:rsid w:val="0087542C"/>
    <w:rsid w:val="0088427C"/>
    <w:rsid w:val="0089499B"/>
    <w:rsid w:val="00896AB5"/>
    <w:rsid w:val="00897416"/>
    <w:rsid w:val="008976C0"/>
    <w:rsid w:val="008B0485"/>
    <w:rsid w:val="008C073F"/>
    <w:rsid w:val="008C28FB"/>
    <w:rsid w:val="008D7381"/>
    <w:rsid w:val="008E3B8D"/>
    <w:rsid w:val="008E73A8"/>
    <w:rsid w:val="008E7C25"/>
    <w:rsid w:val="008F6142"/>
    <w:rsid w:val="0090130A"/>
    <w:rsid w:val="00907687"/>
    <w:rsid w:val="0091574B"/>
    <w:rsid w:val="0092154E"/>
    <w:rsid w:val="00921B89"/>
    <w:rsid w:val="009305A1"/>
    <w:rsid w:val="009360DB"/>
    <w:rsid w:val="0095788F"/>
    <w:rsid w:val="009645E7"/>
    <w:rsid w:val="009665DD"/>
    <w:rsid w:val="0097029C"/>
    <w:rsid w:val="00970326"/>
    <w:rsid w:val="00976122"/>
    <w:rsid w:val="00976C7B"/>
    <w:rsid w:val="00977D81"/>
    <w:rsid w:val="0098139A"/>
    <w:rsid w:val="0098143D"/>
    <w:rsid w:val="00984C13"/>
    <w:rsid w:val="009877FD"/>
    <w:rsid w:val="00987806"/>
    <w:rsid w:val="0099109E"/>
    <w:rsid w:val="009956AD"/>
    <w:rsid w:val="009A619E"/>
    <w:rsid w:val="009B7489"/>
    <w:rsid w:val="009C4D75"/>
    <w:rsid w:val="009C7476"/>
    <w:rsid w:val="009D033C"/>
    <w:rsid w:val="009D04DD"/>
    <w:rsid w:val="009D4EB5"/>
    <w:rsid w:val="009E04A2"/>
    <w:rsid w:val="009F2B03"/>
    <w:rsid w:val="009F43C8"/>
    <w:rsid w:val="009F77B0"/>
    <w:rsid w:val="00A063FE"/>
    <w:rsid w:val="00A17523"/>
    <w:rsid w:val="00A212BD"/>
    <w:rsid w:val="00A35B37"/>
    <w:rsid w:val="00A64E74"/>
    <w:rsid w:val="00A74DB5"/>
    <w:rsid w:val="00A76419"/>
    <w:rsid w:val="00A86504"/>
    <w:rsid w:val="00A94D29"/>
    <w:rsid w:val="00A971B0"/>
    <w:rsid w:val="00AA1A3A"/>
    <w:rsid w:val="00AA5525"/>
    <w:rsid w:val="00AA64F9"/>
    <w:rsid w:val="00AA7928"/>
    <w:rsid w:val="00AB3865"/>
    <w:rsid w:val="00AB5314"/>
    <w:rsid w:val="00AB5D42"/>
    <w:rsid w:val="00AC2165"/>
    <w:rsid w:val="00AC714C"/>
    <w:rsid w:val="00AD31B7"/>
    <w:rsid w:val="00AD5C92"/>
    <w:rsid w:val="00AD7A95"/>
    <w:rsid w:val="00AE51B0"/>
    <w:rsid w:val="00AE5C73"/>
    <w:rsid w:val="00AE6636"/>
    <w:rsid w:val="00B01635"/>
    <w:rsid w:val="00B13C51"/>
    <w:rsid w:val="00B1693C"/>
    <w:rsid w:val="00B2079A"/>
    <w:rsid w:val="00B259B4"/>
    <w:rsid w:val="00B31784"/>
    <w:rsid w:val="00B337EA"/>
    <w:rsid w:val="00B4074B"/>
    <w:rsid w:val="00B407BA"/>
    <w:rsid w:val="00B451EA"/>
    <w:rsid w:val="00B51AC7"/>
    <w:rsid w:val="00B524C6"/>
    <w:rsid w:val="00B55C9C"/>
    <w:rsid w:val="00B73189"/>
    <w:rsid w:val="00B84F6F"/>
    <w:rsid w:val="00B90862"/>
    <w:rsid w:val="00B90F31"/>
    <w:rsid w:val="00B9745E"/>
    <w:rsid w:val="00BA4BB9"/>
    <w:rsid w:val="00BA6EF5"/>
    <w:rsid w:val="00BB3B91"/>
    <w:rsid w:val="00BB7D76"/>
    <w:rsid w:val="00BE0019"/>
    <w:rsid w:val="00BE0334"/>
    <w:rsid w:val="00C02482"/>
    <w:rsid w:val="00C16061"/>
    <w:rsid w:val="00C23323"/>
    <w:rsid w:val="00C24FE0"/>
    <w:rsid w:val="00C2656C"/>
    <w:rsid w:val="00C26937"/>
    <w:rsid w:val="00C307D0"/>
    <w:rsid w:val="00C33BA0"/>
    <w:rsid w:val="00C37F87"/>
    <w:rsid w:val="00C45953"/>
    <w:rsid w:val="00C507FF"/>
    <w:rsid w:val="00C61BAB"/>
    <w:rsid w:val="00C64CFF"/>
    <w:rsid w:val="00C65F05"/>
    <w:rsid w:val="00C678F6"/>
    <w:rsid w:val="00C7383C"/>
    <w:rsid w:val="00C82BA0"/>
    <w:rsid w:val="00C85527"/>
    <w:rsid w:val="00C93504"/>
    <w:rsid w:val="00C951B7"/>
    <w:rsid w:val="00CB0D96"/>
    <w:rsid w:val="00CB225A"/>
    <w:rsid w:val="00CB2533"/>
    <w:rsid w:val="00CC27FA"/>
    <w:rsid w:val="00CC3FFE"/>
    <w:rsid w:val="00CC50AC"/>
    <w:rsid w:val="00CD3FC8"/>
    <w:rsid w:val="00CD7DB0"/>
    <w:rsid w:val="00CE7AA0"/>
    <w:rsid w:val="00CF32B3"/>
    <w:rsid w:val="00D03A9B"/>
    <w:rsid w:val="00D05410"/>
    <w:rsid w:val="00D17364"/>
    <w:rsid w:val="00D227E3"/>
    <w:rsid w:val="00D27E84"/>
    <w:rsid w:val="00D3503B"/>
    <w:rsid w:val="00D368CF"/>
    <w:rsid w:val="00D36D5E"/>
    <w:rsid w:val="00D420BE"/>
    <w:rsid w:val="00D4461E"/>
    <w:rsid w:val="00D45A76"/>
    <w:rsid w:val="00D50199"/>
    <w:rsid w:val="00D526E7"/>
    <w:rsid w:val="00D73D31"/>
    <w:rsid w:val="00D80B49"/>
    <w:rsid w:val="00DA49B5"/>
    <w:rsid w:val="00DA7554"/>
    <w:rsid w:val="00DA7721"/>
    <w:rsid w:val="00DB1E34"/>
    <w:rsid w:val="00DD0243"/>
    <w:rsid w:val="00DD07D0"/>
    <w:rsid w:val="00DD4A46"/>
    <w:rsid w:val="00DD582C"/>
    <w:rsid w:val="00DD721B"/>
    <w:rsid w:val="00DE0328"/>
    <w:rsid w:val="00DE09DB"/>
    <w:rsid w:val="00DE3117"/>
    <w:rsid w:val="00E0328F"/>
    <w:rsid w:val="00E05D3F"/>
    <w:rsid w:val="00E07C9F"/>
    <w:rsid w:val="00E118FE"/>
    <w:rsid w:val="00E142EF"/>
    <w:rsid w:val="00E15A53"/>
    <w:rsid w:val="00E214D7"/>
    <w:rsid w:val="00E2283E"/>
    <w:rsid w:val="00E253B6"/>
    <w:rsid w:val="00E40177"/>
    <w:rsid w:val="00E41613"/>
    <w:rsid w:val="00E615FA"/>
    <w:rsid w:val="00E62E4A"/>
    <w:rsid w:val="00E73E01"/>
    <w:rsid w:val="00E75255"/>
    <w:rsid w:val="00E77918"/>
    <w:rsid w:val="00E87C66"/>
    <w:rsid w:val="00E9657A"/>
    <w:rsid w:val="00EA7238"/>
    <w:rsid w:val="00EB4CEC"/>
    <w:rsid w:val="00ED2826"/>
    <w:rsid w:val="00ED3EF1"/>
    <w:rsid w:val="00ED7913"/>
    <w:rsid w:val="00EE0FF7"/>
    <w:rsid w:val="00EE2270"/>
    <w:rsid w:val="00EE4A47"/>
    <w:rsid w:val="00EE5696"/>
    <w:rsid w:val="00EE5EF3"/>
    <w:rsid w:val="00EE773B"/>
    <w:rsid w:val="00EF24F7"/>
    <w:rsid w:val="00EF542D"/>
    <w:rsid w:val="00F00368"/>
    <w:rsid w:val="00F01126"/>
    <w:rsid w:val="00F021DE"/>
    <w:rsid w:val="00F025F5"/>
    <w:rsid w:val="00F203B2"/>
    <w:rsid w:val="00F24D2E"/>
    <w:rsid w:val="00F26A64"/>
    <w:rsid w:val="00F3303D"/>
    <w:rsid w:val="00F33619"/>
    <w:rsid w:val="00F40EC0"/>
    <w:rsid w:val="00F42734"/>
    <w:rsid w:val="00F453A2"/>
    <w:rsid w:val="00F45670"/>
    <w:rsid w:val="00F4765E"/>
    <w:rsid w:val="00F52D39"/>
    <w:rsid w:val="00F94AC5"/>
    <w:rsid w:val="00FA3045"/>
    <w:rsid w:val="00FA5491"/>
    <w:rsid w:val="00FA6EEB"/>
    <w:rsid w:val="00FE3DF0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02186"/>
  <w15:docId w15:val="{BBB206A4-16A2-4534-9D9E-74A38DC1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B4CEC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821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6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1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636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5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5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07F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11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1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AD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D31B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A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EA723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C6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C678F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rsid w:val="007B2EE0"/>
    <w:pPr>
      <w:ind w:left="360"/>
    </w:pPr>
    <w:rPr>
      <w:rFonts w:ascii="Century Gothic" w:hAnsi="Century Gothic" w:cs="Tahoma"/>
      <w:bCs/>
      <w:sz w:val="22"/>
      <w:szCs w:val="20"/>
      <w:lang w:val="en-C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B2EE0"/>
    <w:rPr>
      <w:rFonts w:ascii="Century Gothic" w:eastAsia="Times New Roman" w:hAnsi="Century Gothic" w:cs="Tahoma"/>
      <w:bCs/>
      <w:szCs w:val="20"/>
    </w:rPr>
  </w:style>
  <w:style w:type="paragraph" w:customStyle="1" w:styleId="Default">
    <w:name w:val="Default"/>
    <w:rsid w:val="00F3361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40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6627">
                      <w:blockQuote w:val="1"/>
                      <w:marLeft w:val="96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9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0697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4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35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Jarvis</dc:creator>
  <cp:lastModifiedBy>Rex Eng</cp:lastModifiedBy>
  <cp:revision>43</cp:revision>
  <cp:lastPrinted>2020-10-15T17:02:00Z</cp:lastPrinted>
  <dcterms:created xsi:type="dcterms:W3CDTF">2020-05-20T18:40:00Z</dcterms:created>
  <dcterms:modified xsi:type="dcterms:W3CDTF">2020-12-02T16:20:00Z</dcterms:modified>
</cp:coreProperties>
</file>