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38FA" w14:textId="1B2F64A7" w:rsidR="00610967" w:rsidRPr="00743978" w:rsidRDefault="00122896" w:rsidP="009305A1">
      <w:pPr>
        <w:jc w:val="center"/>
        <w:rPr>
          <w:rFonts w:ascii="Arial" w:hAnsi="Arial" w:cs="Arial"/>
          <w:i/>
          <w:iCs/>
          <w:caps/>
          <w:sz w:val="20"/>
          <w:lang w:val="en-CA"/>
        </w:rPr>
      </w:pPr>
      <w:r>
        <w:rPr>
          <w:rFonts w:ascii="Arial" w:hAnsi="Arial" w:cs="Arial"/>
          <w:i/>
          <w:iCs/>
          <w:caps/>
          <w:noProof/>
          <w:sz w:val="20"/>
          <w:lang w:val="en-CA"/>
        </w:rPr>
        <w:drawing>
          <wp:anchor distT="0" distB="0" distL="114300" distR="114300" simplePos="0" relativeHeight="251674624" behindDoc="1" locked="0" layoutInCell="1" allowOverlap="1" wp14:anchorId="5239F488" wp14:editId="45E5B4C3">
            <wp:simplePos x="0" y="0"/>
            <wp:positionH relativeFrom="column">
              <wp:posOffset>-1274445</wp:posOffset>
            </wp:positionH>
            <wp:positionV relativeFrom="paragraph">
              <wp:posOffset>-857250</wp:posOffset>
            </wp:positionV>
            <wp:extent cx="7785980" cy="3762382"/>
            <wp:effectExtent l="0" t="0" r="0"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8"/>
                    <a:stretch>
                      <a:fillRect/>
                    </a:stretch>
                  </pic:blipFill>
                  <pic:spPr>
                    <a:xfrm>
                      <a:off x="0" y="0"/>
                      <a:ext cx="7801022" cy="3769651"/>
                    </a:xfrm>
                    <a:prstGeom prst="rect">
                      <a:avLst/>
                    </a:prstGeom>
                  </pic:spPr>
                </pic:pic>
              </a:graphicData>
            </a:graphic>
            <wp14:sizeRelH relativeFrom="page">
              <wp14:pctWidth>0</wp14:pctWidth>
            </wp14:sizeRelH>
            <wp14:sizeRelV relativeFrom="page">
              <wp14:pctHeight>0</wp14:pctHeight>
            </wp14:sizeRelV>
          </wp:anchor>
        </w:drawing>
      </w:r>
      <w:r w:rsidR="007616AF" w:rsidRPr="00743978">
        <w:rPr>
          <w:rFonts w:ascii="Arial" w:hAnsi="Arial" w:cs="Arial"/>
          <w:i/>
          <w:iCs/>
          <w:caps/>
          <w:noProof/>
          <w:sz w:val="20"/>
          <w:lang w:val="en-CA"/>
        </w:rPr>
        <mc:AlternateContent>
          <mc:Choice Requires="wps">
            <w:drawing>
              <wp:anchor distT="0" distB="0" distL="114300" distR="114300" simplePos="0" relativeHeight="251671552" behindDoc="0" locked="0" layoutInCell="1" allowOverlap="1" wp14:anchorId="36F3E39F" wp14:editId="6B175D4A">
                <wp:simplePos x="0" y="0"/>
                <wp:positionH relativeFrom="column">
                  <wp:posOffset>2788672</wp:posOffset>
                </wp:positionH>
                <wp:positionV relativeFrom="paragraph">
                  <wp:posOffset>-197293</wp:posOffset>
                </wp:positionV>
                <wp:extent cx="3371850" cy="1590261"/>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1590261"/>
                        </a:xfrm>
                        <a:prstGeom prst="rect">
                          <a:avLst/>
                        </a:prstGeom>
                        <a:noFill/>
                        <a:ln w="6350">
                          <a:noFill/>
                        </a:ln>
                      </wps:spPr>
                      <wps:txb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15315104" w14:textId="555DF4FC" w:rsidR="007616AF" w:rsidRPr="004A502D" w:rsidRDefault="00AE2969" w:rsidP="00AE2969">
                            <w:pPr>
                              <w:rPr>
                                <w:rFonts w:ascii="Arial" w:hAnsi="Arial"/>
                                <w:b/>
                                <w:bCs/>
                                <w:color w:val="31849B" w:themeColor="accent5" w:themeShade="BF"/>
                                <w:sz w:val="40"/>
                                <w:szCs w:val="40"/>
                                <w:lang w:val="en-CA"/>
                              </w:rPr>
                            </w:pPr>
                            <w:r w:rsidRPr="00AE2969">
                              <w:rPr>
                                <w:rFonts w:ascii="Arial" w:hAnsi="Arial"/>
                                <w:b/>
                                <w:bCs/>
                                <w:color w:val="31849B" w:themeColor="accent5" w:themeShade="BF"/>
                                <w:sz w:val="40"/>
                                <w:szCs w:val="40"/>
                                <w:lang w:val="en-CA"/>
                              </w:rPr>
                              <w:t>ATHLETES' COUNCIL TERMS OF REFERENCE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E39F" id="_x0000_t202" coordsize="21600,21600" o:spt="202" path="m,l,21600r21600,l21600,xe">
                <v:stroke joinstyle="miter"/>
                <v:path gradientshapeok="t" o:connecttype="rect"/>
              </v:shapetype>
              <v:shape id="Text Box 4" o:spid="_x0000_s1026" type="#_x0000_t202" style="position:absolute;left:0;text-align:left;margin-left:219.6pt;margin-top:-15.55pt;width:265.5pt;height:1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" filled="f" stroked="f" strokeweight=".5pt">
                <v:textbo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15315104" w14:textId="555DF4FC" w:rsidR="007616AF" w:rsidRPr="004A502D" w:rsidRDefault="00AE2969" w:rsidP="00AE2969">
                      <w:pPr>
                        <w:rPr>
                          <w:rFonts w:ascii="Arial" w:hAnsi="Arial"/>
                          <w:b/>
                          <w:bCs/>
                          <w:color w:val="31849B" w:themeColor="accent5" w:themeShade="BF"/>
                          <w:sz w:val="40"/>
                          <w:szCs w:val="40"/>
                          <w:lang w:val="en-CA"/>
                        </w:rPr>
                      </w:pPr>
                      <w:r w:rsidRPr="00AE2969">
                        <w:rPr>
                          <w:rFonts w:ascii="Arial" w:hAnsi="Arial"/>
                          <w:b/>
                          <w:bCs/>
                          <w:color w:val="31849B" w:themeColor="accent5" w:themeShade="BF"/>
                          <w:sz w:val="40"/>
                          <w:szCs w:val="40"/>
                          <w:lang w:val="en-CA"/>
                        </w:rPr>
                        <w:t>ATHLETES' COUNCIL TERMS OF REFERENCE TEMPLATE</w:t>
                      </w:r>
                    </w:p>
                  </w:txbxContent>
                </v:textbox>
              </v:shape>
            </w:pict>
          </mc:Fallback>
        </mc:AlternateContent>
      </w:r>
    </w:p>
    <w:p w14:paraId="1503F186" w14:textId="124E4379" w:rsidR="00B73189" w:rsidRPr="00743978" w:rsidRDefault="00B73189" w:rsidP="009305A1">
      <w:pPr>
        <w:jc w:val="center"/>
        <w:rPr>
          <w:rFonts w:ascii="Arial" w:hAnsi="Arial" w:cs="Arial"/>
          <w:i/>
          <w:iCs/>
          <w:caps/>
          <w:sz w:val="20"/>
          <w:lang w:val="en-CA"/>
        </w:rPr>
      </w:pPr>
    </w:p>
    <w:p w14:paraId="0B157831" w14:textId="7CB9C25F" w:rsidR="00B73189" w:rsidRPr="00743978" w:rsidRDefault="00B73189" w:rsidP="009305A1">
      <w:pPr>
        <w:jc w:val="center"/>
        <w:rPr>
          <w:rFonts w:ascii="Arial" w:hAnsi="Arial" w:cs="Arial"/>
          <w:i/>
          <w:iCs/>
          <w:caps/>
          <w:sz w:val="20"/>
          <w:lang w:val="en-CA"/>
        </w:rPr>
      </w:pPr>
    </w:p>
    <w:p w14:paraId="7F3E3A6E" w14:textId="6A170B29" w:rsidR="00B73189" w:rsidRPr="00743978" w:rsidRDefault="00B73189" w:rsidP="009305A1">
      <w:pPr>
        <w:jc w:val="center"/>
        <w:rPr>
          <w:rFonts w:ascii="Arial" w:hAnsi="Arial" w:cs="Arial"/>
          <w:i/>
          <w:iCs/>
          <w:caps/>
          <w:sz w:val="20"/>
          <w:lang w:val="en-CA"/>
        </w:rPr>
      </w:pPr>
    </w:p>
    <w:p w14:paraId="1DA7C048" w14:textId="323EF575" w:rsidR="00F26A64" w:rsidRPr="00743978" w:rsidRDefault="00F26A64" w:rsidP="009305A1">
      <w:pPr>
        <w:jc w:val="center"/>
        <w:rPr>
          <w:rFonts w:ascii="Arial" w:hAnsi="Arial" w:cs="Arial"/>
          <w:i/>
          <w:iCs/>
          <w:caps/>
          <w:sz w:val="20"/>
          <w:lang w:val="en-CA"/>
        </w:rPr>
      </w:pPr>
    </w:p>
    <w:p w14:paraId="49A98A5D" w14:textId="50476D36" w:rsidR="00F26A64" w:rsidRPr="00743978" w:rsidRDefault="00F26A64" w:rsidP="009305A1">
      <w:pPr>
        <w:jc w:val="center"/>
        <w:rPr>
          <w:rFonts w:ascii="Arial" w:hAnsi="Arial" w:cs="Arial"/>
          <w:i/>
          <w:iCs/>
          <w:caps/>
          <w:sz w:val="20"/>
          <w:lang w:val="en-CA"/>
        </w:rPr>
      </w:pPr>
    </w:p>
    <w:p w14:paraId="654D83F1" w14:textId="3BD71707" w:rsidR="00F26A64" w:rsidRPr="00743978" w:rsidRDefault="00F26A64" w:rsidP="009305A1">
      <w:pPr>
        <w:jc w:val="center"/>
        <w:rPr>
          <w:rFonts w:ascii="Arial" w:hAnsi="Arial" w:cs="Arial"/>
          <w:i/>
          <w:iCs/>
          <w:caps/>
          <w:sz w:val="20"/>
          <w:lang w:val="en-CA"/>
        </w:rPr>
      </w:pPr>
    </w:p>
    <w:p w14:paraId="42D47079" w14:textId="2FB9697B" w:rsidR="00F26A64" w:rsidRPr="00743978" w:rsidRDefault="00F26A64" w:rsidP="009305A1">
      <w:pPr>
        <w:jc w:val="center"/>
        <w:rPr>
          <w:rFonts w:ascii="Arial" w:hAnsi="Arial" w:cs="Arial"/>
          <w:i/>
          <w:iCs/>
          <w:caps/>
          <w:sz w:val="20"/>
          <w:lang w:val="en-CA"/>
        </w:rPr>
      </w:pPr>
    </w:p>
    <w:p w14:paraId="6CD4722B" w14:textId="70213494" w:rsidR="00F26A64" w:rsidRPr="00743978" w:rsidRDefault="00F26A64" w:rsidP="009305A1">
      <w:pPr>
        <w:jc w:val="center"/>
        <w:rPr>
          <w:rFonts w:ascii="Arial" w:hAnsi="Arial" w:cs="Arial"/>
          <w:i/>
          <w:iCs/>
          <w:caps/>
          <w:sz w:val="20"/>
          <w:lang w:val="en-CA"/>
        </w:rPr>
      </w:pPr>
    </w:p>
    <w:p w14:paraId="2BAC8E67" w14:textId="3E0DD609" w:rsidR="00F26A64" w:rsidRPr="00743978" w:rsidRDefault="00F26A64" w:rsidP="009305A1">
      <w:pPr>
        <w:jc w:val="center"/>
        <w:rPr>
          <w:rFonts w:ascii="Arial" w:hAnsi="Arial" w:cs="Arial"/>
          <w:i/>
          <w:iCs/>
          <w:caps/>
          <w:sz w:val="20"/>
          <w:lang w:val="en-CA"/>
        </w:rPr>
      </w:pPr>
    </w:p>
    <w:p w14:paraId="46657117" w14:textId="04351E1B" w:rsidR="00F26A64" w:rsidRPr="00743978" w:rsidRDefault="005B26D4" w:rsidP="009305A1">
      <w:pPr>
        <w:jc w:val="center"/>
        <w:rPr>
          <w:rFonts w:ascii="Arial" w:hAnsi="Arial" w:cs="Arial"/>
          <w:i/>
          <w:iCs/>
          <w:caps/>
          <w:sz w:val="20"/>
          <w:lang w:val="en-CA"/>
        </w:rPr>
      </w:pPr>
      <w:r>
        <w:rPr>
          <w:rFonts w:ascii="Arial" w:hAnsi="Arial" w:cs="Arial"/>
          <w:b/>
          <w:caps/>
          <w:noProof/>
          <w:sz w:val="20"/>
          <w:lang w:val="en-CA"/>
        </w:rPr>
        <mc:AlternateContent>
          <mc:Choice Requires="wpg">
            <w:drawing>
              <wp:anchor distT="0" distB="0" distL="114300" distR="114300" simplePos="0" relativeHeight="251676672" behindDoc="0" locked="0" layoutInCell="1" allowOverlap="1" wp14:anchorId="75D9A0E9" wp14:editId="70338B71">
                <wp:simplePos x="0" y="0"/>
                <wp:positionH relativeFrom="column">
                  <wp:posOffset>4557945</wp:posOffset>
                </wp:positionH>
                <wp:positionV relativeFrom="paragraph">
                  <wp:posOffset>30034</wp:posOffset>
                </wp:positionV>
                <wp:extent cx="1433195" cy="591820"/>
                <wp:effectExtent l="0" t="12700" r="1905" b="5080"/>
                <wp:wrapNone/>
                <wp:docPr id="7" name="Group 7"/>
                <wp:cNvGraphicFramePr/>
                <a:graphic xmlns:a="http://schemas.openxmlformats.org/drawingml/2006/main">
                  <a:graphicData uri="http://schemas.microsoft.com/office/word/2010/wordprocessingGroup">
                    <wpg:wgp>
                      <wpg:cNvGrpSpPr/>
                      <wpg:grpSpPr>
                        <a:xfrm>
                          <a:off x="0" y="0"/>
                          <a:ext cx="1433195" cy="591820"/>
                          <a:chOff x="0" y="0"/>
                          <a:chExt cx="1433309" cy="592059"/>
                        </a:xfrm>
                      </wpg:grpSpPr>
                      <wps:wsp>
                        <wps:cNvPr id="8" name="Right Arrow 8"/>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3462DC96" w14:textId="77777777" w:rsidR="005B26D4" w:rsidRPr="00AD5C92" w:rsidRDefault="005B26D4" w:rsidP="005B26D4">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wps:txbx>
                        <wps:bodyPr rot="0" vert="horz" wrap="square" lIns="91440" tIns="45720" rIns="91440" bIns="45720" anchor="t" anchorCtr="0">
                          <a:noAutofit/>
                        </wps:bodyPr>
                      </wps:wsp>
                    </wpg:wgp>
                  </a:graphicData>
                </a:graphic>
              </wp:anchor>
            </w:drawing>
          </mc:Choice>
          <mc:Fallback>
            <w:pict>
              <v:group w14:anchorId="75D9A0E9" id="Group 7" o:spid="_x0000_s1027" style="position:absolute;left:0;text-align:left;margin-left:358.9pt;margin-top:2.35pt;width:112.85pt;height:46.6pt;z-index:251676672" coordsize="14333,5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width:3098;height:2197;rotation:-2335686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" adj="13943" fillcolor="#92cddc [1944]" stroked="f" strokeweight="2pt"/>
                <v:shapetype id="_x0000_t202" coordsize="21600,21600" o:spt="202" path="m,l,21600r21600,l21600,xe">
                  <v:stroke joinstyle="miter"/>
                  <v:path gradientshapeok="t" o:connecttype="rect"/>
                </v:shapetype>
                <v:shape id="Text Box 2" o:spid="_x0000_s1029" type="#_x0000_t202" style="position:absolute;left:2172;top:1412;width:12161;height:45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" fillcolor="#daeef3 [664]" stroked="f">
                  <v:textbox>
                    <w:txbxContent>
                      <w:p w14:paraId="3462DC96" w14:textId="77777777" w:rsidR="005B26D4" w:rsidRPr="00AD5C92" w:rsidRDefault="005B26D4" w:rsidP="005B26D4">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v:textbox>
                </v:shape>
              </v:group>
            </w:pict>
          </mc:Fallback>
        </mc:AlternateContent>
      </w:r>
    </w:p>
    <w:p w14:paraId="0B84A6B9" w14:textId="5E974333" w:rsidR="00743978" w:rsidRDefault="00743978" w:rsidP="00743978">
      <w:pPr>
        <w:rPr>
          <w:rFonts w:ascii="Arial" w:hAnsi="Arial"/>
          <w:i/>
          <w:iCs/>
          <w:color w:val="000000"/>
          <w:sz w:val="23"/>
        </w:rPr>
      </w:pPr>
    </w:p>
    <w:p w14:paraId="229C5661" w14:textId="10809086" w:rsidR="001A6377" w:rsidRDefault="001A6377" w:rsidP="00743978">
      <w:pPr>
        <w:rPr>
          <w:rFonts w:ascii="Arial" w:hAnsi="Arial"/>
          <w:i/>
          <w:iCs/>
          <w:color w:val="000000"/>
          <w:sz w:val="23"/>
        </w:rPr>
      </w:pPr>
    </w:p>
    <w:p w14:paraId="4118B151" w14:textId="4A716344" w:rsidR="001A6377" w:rsidRDefault="001A6377" w:rsidP="00743978">
      <w:pPr>
        <w:rPr>
          <w:rFonts w:ascii="Arial" w:hAnsi="Arial"/>
          <w:i/>
          <w:iCs/>
          <w:color w:val="000000"/>
          <w:sz w:val="23"/>
        </w:rPr>
      </w:pPr>
      <w:r>
        <w:rPr>
          <w:rFonts w:ascii="Arial" w:hAnsi="Arial" w:cs="Arial"/>
          <w:i/>
          <w:iCs/>
          <w:caps/>
          <w:noProof/>
          <w:sz w:val="20"/>
          <w:lang w:val="en-CA"/>
        </w:rPr>
        <mc:AlternateContent>
          <mc:Choice Requires="wps">
            <w:drawing>
              <wp:anchor distT="0" distB="0" distL="114300" distR="114300" simplePos="0" relativeHeight="251673600" behindDoc="0" locked="0" layoutInCell="1" allowOverlap="1" wp14:anchorId="6C486DD2" wp14:editId="34708196">
                <wp:simplePos x="0" y="0"/>
                <wp:positionH relativeFrom="column">
                  <wp:posOffset>459529</wp:posOffset>
                </wp:positionH>
                <wp:positionV relativeFrom="paragraph">
                  <wp:posOffset>78740</wp:posOffset>
                </wp:positionV>
                <wp:extent cx="4639733" cy="60605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639733" cy="606056"/>
                        </a:xfrm>
                        <a:prstGeom prst="rect">
                          <a:avLst/>
                        </a:prstGeom>
                        <a:solidFill>
                          <a:schemeClr val="lt1"/>
                        </a:solidFill>
                        <a:ln w="6350">
                          <a:noFill/>
                        </a:ln>
                      </wps:spPr>
                      <wps:txbx>
                        <w:txbxContent>
                          <w:p w14:paraId="319DC0A5" w14:textId="0E6AF3D5" w:rsidR="00743978" w:rsidRPr="00743978" w:rsidRDefault="00743978" w:rsidP="001A6377">
                            <w:pPr>
                              <w:spacing w:line="340" w:lineRule="exact"/>
                              <w:jc w:val="center"/>
                              <w:rPr>
                                <w:rFonts w:ascii="Arial" w:hAnsi="Arial"/>
                                <w:b/>
                                <w:bCs/>
                                <w:sz w:val="28"/>
                                <w:szCs w:val="28"/>
                                <w:lang w:val="en-CA"/>
                              </w:rPr>
                            </w:pPr>
                            <w:r w:rsidRPr="00623BDF">
                              <w:rPr>
                                <w:rFonts w:ascii="Arial" w:hAnsi="Arial"/>
                                <w:b/>
                                <w:bCs/>
                                <w:sz w:val="28"/>
                                <w:szCs w:val="28"/>
                                <w:highlight w:val="yellow"/>
                                <w:lang w:val="en-CA"/>
                              </w:rPr>
                              <w:t>[Name of Athletes’ Council]</w:t>
                            </w:r>
                          </w:p>
                          <w:p w14:paraId="3818E867" w14:textId="1B5BF7B1" w:rsidR="00743978" w:rsidRPr="00743978" w:rsidRDefault="00743978" w:rsidP="001A6377">
                            <w:pPr>
                              <w:spacing w:line="340" w:lineRule="exact"/>
                              <w:jc w:val="center"/>
                              <w:rPr>
                                <w:rFonts w:ascii="Arial" w:hAnsi="Arial"/>
                                <w:b/>
                                <w:bCs/>
                                <w:sz w:val="28"/>
                                <w:szCs w:val="28"/>
                                <w:lang w:val="en-CA"/>
                              </w:rPr>
                            </w:pPr>
                            <w:r w:rsidRPr="00743978">
                              <w:rPr>
                                <w:rFonts w:ascii="Arial" w:hAnsi="Arial"/>
                                <w:b/>
                                <w:bCs/>
                                <w:sz w:val="28"/>
                                <w:szCs w:val="28"/>
                                <w:lang w:val="en-CA"/>
                              </w:rPr>
                              <w:t>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86DD2" id="_x0000_t202" coordsize="21600,21600" o:spt="202" path="m,l,21600r21600,l21600,xe">
                <v:stroke joinstyle="miter"/>
                <v:path gradientshapeok="t" o:connecttype="rect"/>
              </v:shapetype>
              <v:shape id="Text Box 1" o:spid="_x0000_s1027" type="#_x0000_t202" style="position:absolute;margin-left:36.2pt;margin-top:6.2pt;width:365.3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" fillcolor="white [3201]" stroked="f" strokeweight=".5pt">
                <v:textbox>
                  <w:txbxContent>
                    <w:p w14:paraId="319DC0A5" w14:textId="0E6AF3D5" w:rsidR="00743978" w:rsidRPr="00743978" w:rsidRDefault="00743978" w:rsidP="001A6377">
                      <w:pPr>
                        <w:spacing w:line="340" w:lineRule="exact"/>
                        <w:jc w:val="center"/>
                        <w:rPr>
                          <w:rFonts w:ascii="Arial" w:hAnsi="Arial"/>
                          <w:b/>
                          <w:bCs/>
                          <w:sz w:val="28"/>
                          <w:szCs w:val="28"/>
                          <w:lang w:val="en-CA"/>
                        </w:rPr>
                      </w:pPr>
                      <w:r w:rsidRPr="00623BDF">
                        <w:rPr>
                          <w:rFonts w:ascii="Arial" w:hAnsi="Arial"/>
                          <w:b/>
                          <w:bCs/>
                          <w:sz w:val="28"/>
                          <w:szCs w:val="28"/>
                          <w:highlight w:val="yellow"/>
                          <w:lang w:val="en-CA"/>
                        </w:rPr>
                        <w:t>[Name of Athletes’ Council]</w:t>
                      </w:r>
                    </w:p>
                    <w:p w14:paraId="3818E867" w14:textId="1B5BF7B1" w:rsidR="00743978" w:rsidRPr="00743978" w:rsidRDefault="00743978" w:rsidP="001A6377">
                      <w:pPr>
                        <w:spacing w:line="340" w:lineRule="exact"/>
                        <w:jc w:val="center"/>
                        <w:rPr>
                          <w:rFonts w:ascii="Arial" w:hAnsi="Arial"/>
                          <w:b/>
                          <w:bCs/>
                          <w:sz w:val="28"/>
                          <w:szCs w:val="28"/>
                          <w:lang w:val="en-CA"/>
                        </w:rPr>
                      </w:pPr>
                      <w:r w:rsidRPr="00743978">
                        <w:rPr>
                          <w:rFonts w:ascii="Arial" w:hAnsi="Arial"/>
                          <w:b/>
                          <w:bCs/>
                          <w:sz w:val="28"/>
                          <w:szCs w:val="28"/>
                          <w:lang w:val="en-CA"/>
                        </w:rPr>
                        <w:t>Terms of Reference</w:t>
                      </w:r>
                    </w:p>
                  </w:txbxContent>
                </v:textbox>
              </v:shape>
            </w:pict>
          </mc:Fallback>
        </mc:AlternateContent>
      </w:r>
    </w:p>
    <w:p w14:paraId="0E86C75A" w14:textId="63EA0319" w:rsidR="001A6377" w:rsidRDefault="001A6377" w:rsidP="00743978">
      <w:pPr>
        <w:rPr>
          <w:rFonts w:ascii="Arial" w:hAnsi="Arial"/>
          <w:i/>
          <w:iCs/>
          <w:color w:val="000000"/>
          <w:sz w:val="23"/>
        </w:rPr>
      </w:pPr>
    </w:p>
    <w:p w14:paraId="3B1A7A23" w14:textId="01CC5C9F" w:rsidR="001A6377" w:rsidRDefault="001A6377" w:rsidP="00743978">
      <w:pPr>
        <w:rPr>
          <w:rFonts w:ascii="Arial" w:hAnsi="Arial"/>
          <w:i/>
          <w:iCs/>
          <w:color w:val="000000"/>
          <w:sz w:val="23"/>
        </w:rPr>
      </w:pPr>
    </w:p>
    <w:p w14:paraId="1809F351" w14:textId="50C81CB4" w:rsidR="001A6377" w:rsidRDefault="001A6377" w:rsidP="00743978">
      <w:pPr>
        <w:rPr>
          <w:rFonts w:ascii="Arial" w:hAnsi="Arial"/>
          <w:i/>
          <w:iCs/>
          <w:color w:val="000000"/>
          <w:sz w:val="23"/>
        </w:rPr>
      </w:pPr>
    </w:p>
    <w:p w14:paraId="280211AA" w14:textId="726C6C4A" w:rsidR="001A6377" w:rsidRDefault="001A6377" w:rsidP="00743978">
      <w:pPr>
        <w:rPr>
          <w:rFonts w:ascii="Arial" w:hAnsi="Arial"/>
          <w:i/>
          <w:iCs/>
          <w:color w:val="000000"/>
          <w:sz w:val="23"/>
        </w:rPr>
      </w:pPr>
    </w:p>
    <w:p w14:paraId="4483424D" w14:textId="77777777" w:rsidR="001A6377" w:rsidRPr="00743978" w:rsidRDefault="001A6377" w:rsidP="00743978">
      <w:pPr>
        <w:rPr>
          <w:rFonts w:ascii="Arial" w:hAnsi="Arial"/>
          <w:i/>
          <w:iCs/>
          <w:color w:val="000000"/>
          <w:sz w:val="23"/>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7368"/>
      </w:tblGrid>
      <w:tr w:rsidR="00743978" w:rsidRPr="00743978" w14:paraId="46D75B70" w14:textId="77777777" w:rsidTr="00743978">
        <w:trPr>
          <w:trHeight w:val="422"/>
        </w:trPr>
        <w:tc>
          <w:tcPr>
            <w:tcW w:w="2130" w:type="dxa"/>
          </w:tcPr>
          <w:p w14:paraId="7AFCCC70"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Name</w:t>
            </w:r>
          </w:p>
        </w:tc>
        <w:tc>
          <w:tcPr>
            <w:tcW w:w="7368" w:type="dxa"/>
          </w:tcPr>
          <w:p w14:paraId="4F3BDE98" w14:textId="77777777" w:rsidR="00743978" w:rsidRPr="00743978" w:rsidRDefault="00743978" w:rsidP="00743978">
            <w:pPr>
              <w:spacing w:line="280" w:lineRule="exact"/>
              <w:rPr>
                <w:rFonts w:ascii="Arial" w:hAnsi="Arial"/>
                <w:i/>
                <w:iCs/>
                <w:color w:val="000000"/>
                <w:sz w:val="21"/>
                <w:szCs w:val="21"/>
              </w:rPr>
            </w:pPr>
            <w:r w:rsidRPr="00623BDF">
              <w:rPr>
                <w:rFonts w:ascii="Arial" w:hAnsi="Arial"/>
                <w:i/>
                <w:iCs/>
                <w:color w:val="000000"/>
                <w:sz w:val="21"/>
                <w:szCs w:val="21"/>
                <w:highlight w:val="yellow"/>
              </w:rPr>
              <w:t>[NSO]</w:t>
            </w:r>
            <w:r w:rsidRPr="00743978">
              <w:rPr>
                <w:rFonts w:ascii="Arial" w:hAnsi="Arial"/>
                <w:i/>
                <w:iCs/>
                <w:color w:val="000000"/>
                <w:sz w:val="21"/>
                <w:szCs w:val="21"/>
              </w:rPr>
              <w:t xml:space="preserve"> Athletes’ Council </w:t>
            </w:r>
          </w:p>
        </w:tc>
      </w:tr>
      <w:tr w:rsidR="00743978" w:rsidRPr="00743978" w14:paraId="12B0D872" w14:textId="77777777" w:rsidTr="00743978">
        <w:tc>
          <w:tcPr>
            <w:tcW w:w="2130" w:type="dxa"/>
          </w:tcPr>
          <w:p w14:paraId="4EDBB8F2"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Purpose</w:t>
            </w:r>
          </w:p>
        </w:tc>
        <w:tc>
          <w:tcPr>
            <w:tcW w:w="7368" w:type="dxa"/>
          </w:tcPr>
          <w:p w14:paraId="5E52ECE9"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General statement of the Athletes’ Council’s purpose or role. </w:t>
            </w:r>
          </w:p>
          <w:p w14:paraId="2E578E0C"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Example: The Athletes’ Council will be the collective voice of all </w:t>
            </w:r>
            <w:r w:rsidRPr="00623BDF">
              <w:rPr>
                <w:rFonts w:ascii="Arial" w:hAnsi="Arial"/>
                <w:i/>
                <w:iCs/>
                <w:color w:val="000000"/>
                <w:sz w:val="21"/>
                <w:szCs w:val="21"/>
                <w:highlight w:val="yellow"/>
              </w:rPr>
              <w:t>[NSO’s]</w:t>
            </w:r>
            <w:r w:rsidRPr="00743978">
              <w:rPr>
                <w:rFonts w:ascii="Arial" w:hAnsi="Arial"/>
                <w:i/>
                <w:iCs/>
                <w:color w:val="000000"/>
                <w:sz w:val="21"/>
                <w:szCs w:val="21"/>
              </w:rPr>
              <w:t xml:space="preserve"> high-performance athletes, regardless of discipline, and will assist the organization in the fulfillment of its mission and the pursuit of its vision. </w:t>
            </w:r>
          </w:p>
          <w:p w14:paraId="6FF12F4F" w14:textId="77777777" w:rsidR="00743978" w:rsidRPr="00743978" w:rsidRDefault="00743978" w:rsidP="00743978">
            <w:pPr>
              <w:spacing w:line="280" w:lineRule="exact"/>
              <w:rPr>
                <w:rFonts w:ascii="Arial" w:hAnsi="Arial"/>
                <w:i/>
                <w:iCs/>
                <w:color w:val="000000"/>
                <w:sz w:val="21"/>
                <w:szCs w:val="21"/>
              </w:rPr>
            </w:pPr>
          </w:p>
        </w:tc>
      </w:tr>
      <w:tr w:rsidR="00743978" w:rsidRPr="00743978" w14:paraId="503B634B" w14:textId="77777777" w:rsidTr="00743978">
        <w:tc>
          <w:tcPr>
            <w:tcW w:w="2130" w:type="dxa"/>
          </w:tcPr>
          <w:p w14:paraId="256C52E0"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Key Duties / Responsibilities</w:t>
            </w:r>
          </w:p>
        </w:tc>
        <w:tc>
          <w:tcPr>
            <w:tcW w:w="7368" w:type="dxa"/>
          </w:tcPr>
          <w:p w14:paraId="47B41D76"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Specify the activities the Athletes’ Council will undertake in a general sense, without setting out the detailed process the Athletes’ Council will follow. </w:t>
            </w:r>
          </w:p>
          <w:p w14:paraId="63DB19A6"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Examples:</w:t>
            </w:r>
          </w:p>
          <w:p w14:paraId="6773D0B7" w14:textId="1D00F2FE" w:rsidR="00743978" w:rsidRPr="00743978" w:rsidRDefault="00743978" w:rsidP="00743978">
            <w:pPr>
              <w:numPr>
                <w:ilvl w:val="0"/>
                <w:numId w:val="29"/>
              </w:numPr>
              <w:spacing w:line="280" w:lineRule="exact"/>
              <w:rPr>
                <w:rFonts w:ascii="Arial" w:hAnsi="Arial"/>
                <w:i/>
                <w:iCs/>
                <w:color w:val="000000"/>
                <w:sz w:val="21"/>
                <w:szCs w:val="21"/>
              </w:rPr>
            </w:pPr>
            <w:r w:rsidRPr="00743978">
              <w:rPr>
                <w:rFonts w:ascii="Arial" w:hAnsi="Arial"/>
                <w:i/>
                <w:iCs/>
                <w:color w:val="000000"/>
                <w:sz w:val="21"/>
                <w:szCs w:val="21"/>
              </w:rPr>
              <w:t xml:space="preserve">Participate in the decision-making of </w:t>
            </w:r>
            <w:r w:rsidRPr="00623BDF">
              <w:rPr>
                <w:rFonts w:ascii="Arial" w:hAnsi="Arial"/>
                <w:i/>
                <w:iCs/>
                <w:color w:val="000000"/>
                <w:sz w:val="21"/>
                <w:szCs w:val="21"/>
                <w:highlight w:val="yellow"/>
              </w:rPr>
              <w:t>[NSO</w:t>
            </w:r>
            <w:proofErr w:type="gramStart"/>
            <w:r w:rsidRPr="00623BDF">
              <w:rPr>
                <w:rFonts w:ascii="Arial" w:hAnsi="Arial"/>
                <w:i/>
                <w:iCs/>
                <w:color w:val="000000"/>
                <w:sz w:val="21"/>
                <w:szCs w:val="21"/>
                <w:highlight w:val="yellow"/>
              </w:rPr>
              <w:t>]</w:t>
            </w:r>
            <w:r w:rsidR="00623BDF">
              <w:rPr>
                <w:rFonts w:ascii="Arial" w:hAnsi="Arial"/>
                <w:i/>
                <w:iCs/>
                <w:color w:val="000000"/>
                <w:sz w:val="21"/>
                <w:szCs w:val="21"/>
              </w:rPr>
              <w:t>;</w:t>
            </w:r>
            <w:proofErr w:type="gramEnd"/>
          </w:p>
          <w:p w14:paraId="611AED65" w14:textId="3993C1EF" w:rsidR="00743978" w:rsidRPr="00743978" w:rsidRDefault="00743978" w:rsidP="00743978">
            <w:pPr>
              <w:numPr>
                <w:ilvl w:val="0"/>
                <w:numId w:val="29"/>
              </w:numPr>
              <w:spacing w:line="280" w:lineRule="exact"/>
              <w:rPr>
                <w:rFonts w:ascii="Arial" w:hAnsi="Arial"/>
                <w:i/>
                <w:iCs/>
                <w:color w:val="000000"/>
                <w:sz w:val="21"/>
                <w:szCs w:val="21"/>
              </w:rPr>
            </w:pPr>
            <w:r w:rsidRPr="00743978">
              <w:rPr>
                <w:rFonts w:ascii="Arial" w:hAnsi="Arial"/>
                <w:i/>
                <w:iCs/>
                <w:color w:val="000000"/>
                <w:sz w:val="21"/>
                <w:szCs w:val="21"/>
              </w:rPr>
              <w:t xml:space="preserve">Provide athlete representation to the Board of Directors of </w:t>
            </w:r>
            <w:r w:rsidRPr="00623BDF">
              <w:rPr>
                <w:rFonts w:ascii="Arial" w:hAnsi="Arial"/>
                <w:i/>
                <w:iCs/>
                <w:color w:val="000000"/>
                <w:sz w:val="21"/>
                <w:szCs w:val="21"/>
                <w:highlight w:val="yellow"/>
              </w:rPr>
              <w:t>[NSO</w:t>
            </w:r>
            <w:proofErr w:type="gramStart"/>
            <w:r w:rsidRPr="00623BDF">
              <w:rPr>
                <w:rFonts w:ascii="Arial" w:hAnsi="Arial"/>
                <w:i/>
                <w:iCs/>
                <w:color w:val="000000"/>
                <w:sz w:val="21"/>
                <w:szCs w:val="21"/>
                <w:highlight w:val="yellow"/>
              </w:rPr>
              <w:t>]</w:t>
            </w:r>
            <w:r w:rsidR="00623BDF">
              <w:rPr>
                <w:rFonts w:ascii="Arial" w:hAnsi="Arial"/>
                <w:i/>
                <w:iCs/>
                <w:color w:val="000000"/>
                <w:sz w:val="21"/>
                <w:szCs w:val="21"/>
              </w:rPr>
              <w:t>;</w:t>
            </w:r>
            <w:proofErr w:type="gramEnd"/>
          </w:p>
          <w:p w14:paraId="611231A0" w14:textId="77777777" w:rsidR="00743978" w:rsidRPr="00743978" w:rsidRDefault="00743978" w:rsidP="00743978">
            <w:pPr>
              <w:numPr>
                <w:ilvl w:val="0"/>
                <w:numId w:val="29"/>
              </w:numPr>
              <w:spacing w:line="280" w:lineRule="exact"/>
              <w:rPr>
                <w:rFonts w:ascii="Arial" w:hAnsi="Arial"/>
                <w:i/>
                <w:iCs/>
                <w:color w:val="000000"/>
                <w:sz w:val="21"/>
                <w:szCs w:val="21"/>
              </w:rPr>
            </w:pPr>
            <w:r w:rsidRPr="00743978">
              <w:rPr>
                <w:rFonts w:ascii="Arial" w:hAnsi="Arial"/>
                <w:i/>
                <w:iCs/>
                <w:color w:val="000000"/>
                <w:sz w:val="21"/>
                <w:szCs w:val="21"/>
              </w:rPr>
              <w:t xml:space="preserve">Ensure to the greatest extent possible that </w:t>
            </w:r>
            <w:r w:rsidRPr="00623BDF">
              <w:rPr>
                <w:rFonts w:ascii="Arial" w:hAnsi="Arial"/>
                <w:i/>
                <w:iCs/>
                <w:color w:val="000000"/>
                <w:sz w:val="21"/>
                <w:szCs w:val="21"/>
                <w:highlight w:val="yellow"/>
              </w:rPr>
              <w:t>[NSO’s]</w:t>
            </w:r>
            <w:r w:rsidRPr="00743978">
              <w:rPr>
                <w:rFonts w:ascii="Arial" w:hAnsi="Arial"/>
                <w:i/>
                <w:iCs/>
                <w:color w:val="000000"/>
                <w:sz w:val="21"/>
                <w:szCs w:val="21"/>
              </w:rPr>
              <w:t xml:space="preserve"> policies and programs meet the needs of </w:t>
            </w:r>
            <w:proofErr w:type="gramStart"/>
            <w:r w:rsidRPr="00743978">
              <w:rPr>
                <w:rFonts w:ascii="Arial" w:hAnsi="Arial"/>
                <w:i/>
                <w:iCs/>
                <w:color w:val="000000"/>
                <w:sz w:val="21"/>
                <w:szCs w:val="21"/>
              </w:rPr>
              <w:t>athletes;</w:t>
            </w:r>
            <w:proofErr w:type="gramEnd"/>
            <w:r w:rsidRPr="00743978">
              <w:rPr>
                <w:rFonts w:ascii="Arial" w:hAnsi="Arial"/>
                <w:i/>
                <w:iCs/>
                <w:color w:val="000000"/>
                <w:sz w:val="21"/>
                <w:szCs w:val="21"/>
              </w:rPr>
              <w:t xml:space="preserve"> </w:t>
            </w:r>
          </w:p>
          <w:p w14:paraId="1206C396" w14:textId="77777777" w:rsidR="00743978" w:rsidRPr="00743978" w:rsidRDefault="00743978" w:rsidP="00743978">
            <w:pPr>
              <w:numPr>
                <w:ilvl w:val="0"/>
                <w:numId w:val="29"/>
              </w:numPr>
              <w:spacing w:line="280" w:lineRule="exact"/>
              <w:rPr>
                <w:rFonts w:ascii="Arial" w:hAnsi="Arial"/>
                <w:i/>
                <w:iCs/>
                <w:color w:val="000000"/>
                <w:sz w:val="21"/>
                <w:szCs w:val="21"/>
              </w:rPr>
            </w:pPr>
            <w:r w:rsidRPr="00743978">
              <w:rPr>
                <w:rFonts w:ascii="Arial" w:hAnsi="Arial"/>
                <w:i/>
                <w:iCs/>
                <w:color w:val="000000"/>
                <w:sz w:val="21"/>
                <w:szCs w:val="21"/>
              </w:rPr>
              <w:t xml:space="preserve">Provide input prior to approval on key documents/policies/topics directly affecting athletes, including but not limited to: Athlete Agreements, Team Selection, AAP Nomination Criteria, High Performance training and competition plans, Own the Podium criteria, coaching, etc. </w:t>
            </w:r>
          </w:p>
          <w:p w14:paraId="2889F9A8" w14:textId="77777777" w:rsidR="00743978" w:rsidRPr="00743978" w:rsidRDefault="00743978" w:rsidP="00743978">
            <w:pPr>
              <w:spacing w:line="280" w:lineRule="exact"/>
              <w:rPr>
                <w:rFonts w:ascii="Arial" w:hAnsi="Arial"/>
                <w:i/>
                <w:iCs/>
                <w:color w:val="000000"/>
                <w:sz w:val="21"/>
                <w:szCs w:val="21"/>
              </w:rPr>
            </w:pPr>
          </w:p>
        </w:tc>
      </w:tr>
      <w:tr w:rsidR="00743978" w:rsidRPr="00743978" w14:paraId="60F1AD24" w14:textId="77777777" w:rsidTr="00743978">
        <w:tc>
          <w:tcPr>
            <w:tcW w:w="2130" w:type="dxa"/>
          </w:tcPr>
          <w:p w14:paraId="115D161B"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Authority</w:t>
            </w:r>
          </w:p>
        </w:tc>
        <w:tc>
          <w:tcPr>
            <w:tcW w:w="7368" w:type="dxa"/>
          </w:tcPr>
          <w:p w14:paraId="3B25C5D4"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Establish the boundaries of the Athletes’ Council’s responsibilities, including scope of authority. </w:t>
            </w:r>
          </w:p>
          <w:p w14:paraId="33231C73" w14:textId="2F84B529"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Example: The Athletes’ Council will exercise its authority in accordance with the bylaws, policies of </w:t>
            </w:r>
            <w:r w:rsidRPr="00623BDF">
              <w:rPr>
                <w:rFonts w:ascii="Arial" w:hAnsi="Arial"/>
                <w:i/>
                <w:iCs/>
                <w:color w:val="000000"/>
                <w:sz w:val="21"/>
                <w:szCs w:val="21"/>
                <w:highlight w:val="yellow"/>
              </w:rPr>
              <w:t>[NSO]</w:t>
            </w:r>
            <w:r w:rsidRPr="00743978">
              <w:rPr>
                <w:rFonts w:ascii="Arial" w:hAnsi="Arial"/>
                <w:i/>
                <w:iCs/>
                <w:color w:val="000000"/>
                <w:sz w:val="21"/>
                <w:szCs w:val="21"/>
              </w:rPr>
              <w:t xml:space="preserve">, in addition to the provisions set out in this Terms of Reference. </w:t>
            </w:r>
          </w:p>
          <w:p w14:paraId="650737B9" w14:textId="77777777" w:rsidR="00743978" w:rsidRPr="00743978" w:rsidRDefault="00743978" w:rsidP="00743978">
            <w:pPr>
              <w:spacing w:line="280" w:lineRule="exact"/>
              <w:rPr>
                <w:rFonts w:ascii="Arial" w:hAnsi="Arial"/>
                <w:i/>
                <w:iCs/>
                <w:color w:val="000000"/>
                <w:sz w:val="21"/>
                <w:szCs w:val="21"/>
              </w:rPr>
            </w:pPr>
          </w:p>
        </w:tc>
      </w:tr>
      <w:tr w:rsidR="00743978" w:rsidRPr="00743978" w14:paraId="773BBC6F" w14:textId="77777777" w:rsidTr="00743978">
        <w:tc>
          <w:tcPr>
            <w:tcW w:w="2130" w:type="dxa"/>
          </w:tcPr>
          <w:p w14:paraId="328C1E5D"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Composition</w:t>
            </w:r>
          </w:p>
        </w:tc>
        <w:tc>
          <w:tcPr>
            <w:tcW w:w="7368" w:type="dxa"/>
          </w:tcPr>
          <w:p w14:paraId="447598EC"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Identify the composition of the Athletes’ Council. </w:t>
            </w:r>
          </w:p>
          <w:p w14:paraId="6E7865FB"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Example: A male and female representative will be elected to fill two (2) Athlete Representative positions OR a male and female representative from each discipline will be elected to fill Athlete Representative positions. </w:t>
            </w:r>
          </w:p>
          <w:p w14:paraId="1BED3CA1" w14:textId="77777777" w:rsidR="00743978" w:rsidRPr="00743978" w:rsidRDefault="00743978" w:rsidP="00743978">
            <w:pPr>
              <w:spacing w:line="280" w:lineRule="exact"/>
              <w:rPr>
                <w:rFonts w:ascii="Arial" w:hAnsi="Arial"/>
                <w:i/>
                <w:iCs/>
                <w:color w:val="000000"/>
                <w:sz w:val="21"/>
                <w:szCs w:val="21"/>
              </w:rPr>
            </w:pPr>
          </w:p>
        </w:tc>
      </w:tr>
      <w:tr w:rsidR="00743978" w:rsidRPr="00743978" w14:paraId="784E6186" w14:textId="77777777" w:rsidTr="00743978">
        <w:tc>
          <w:tcPr>
            <w:tcW w:w="2130" w:type="dxa"/>
          </w:tcPr>
          <w:p w14:paraId="49B8E742" w14:textId="60CA4A22"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lastRenderedPageBreak/>
              <w:t xml:space="preserve">Nomination </w:t>
            </w:r>
            <w:r w:rsidR="00D1628F">
              <w:rPr>
                <w:rFonts w:ascii="Arial" w:hAnsi="Arial"/>
                <w:b/>
                <w:bCs/>
                <w:color w:val="000000"/>
                <w:sz w:val="21"/>
                <w:szCs w:val="21"/>
              </w:rPr>
              <w:br/>
            </w:r>
            <w:r w:rsidRPr="00D1628F">
              <w:rPr>
                <w:rFonts w:ascii="Arial" w:hAnsi="Arial"/>
                <w:b/>
                <w:bCs/>
                <w:color w:val="000000"/>
                <w:sz w:val="21"/>
                <w:szCs w:val="21"/>
              </w:rPr>
              <w:t xml:space="preserve">and Election Procedures </w:t>
            </w:r>
          </w:p>
        </w:tc>
        <w:tc>
          <w:tcPr>
            <w:tcW w:w="7368" w:type="dxa"/>
          </w:tcPr>
          <w:p w14:paraId="558CAF69"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Identify the nomination and election process. </w:t>
            </w:r>
          </w:p>
          <w:p w14:paraId="11322038"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Example: Election of the Athletes’ Council position(s) will take place in the 1</w:t>
            </w:r>
            <w:r w:rsidRPr="00743978">
              <w:rPr>
                <w:rFonts w:ascii="Arial" w:hAnsi="Arial"/>
                <w:i/>
                <w:iCs/>
                <w:color w:val="000000"/>
                <w:sz w:val="21"/>
                <w:szCs w:val="21"/>
                <w:vertAlign w:val="superscript"/>
              </w:rPr>
              <w:t>st</w:t>
            </w:r>
            <w:r w:rsidRPr="00743978">
              <w:rPr>
                <w:rFonts w:ascii="Arial" w:hAnsi="Arial"/>
                <w:i/>
                <w:iCs/>
                <w:color w:val="000000"/>
                <w:sz w:val="21"/>
                <w:szCs w:val="21"/>
              </w:rPr>
              <w:t xml:space="preserve"> and 3</w:t>
            </w:r>
            <w:r w:rsidRPr="00743978">
              <w:rPr>
                <w:rFonts w:ascii="Arial" w:hAnsi="Arial"/>
                <w:i/>
                <w:iCs/>
                <w:color w:val="000000"/>
                <w:sz w:val="21"/>
                <w:szCs w:val="21"/>
                <w:vertAlign w:val="superscript"/>
              </w:rPr>
              <w:t>rd</w:t>
            </w:r>
            <w:r w:rsidRPr="00743978">
              <w:rPr>
                <w:rFonts w:ascii="Arial" w:hAnsi="Arial"/>
                <w:i/>
                <w:iCs/>
                <w:color w:val="000000"/>
                <w:sz w:val="21"/>
                <w:szCs w:val="21"/>
              </w:rPr>
              <w:t xml:space="preserve"> year of the quadrennial. An electronic election will be held with the names of the eligible nominee(s) that have accepted their nominations. Eligible Members hold one (1) vote each. Eligible Members and/or Eligible Alumni Members who receive the most votes will be appointed to the available Athletes’ Council position(s). </w:t>
            </w:r>
          </w:p>
          <w:p w14:paraId="4B0ACC59" w14:textId="77777777" w:rsidR="00743978" w:rsidRPr="00743978" w:rsidRDefault="00743978" w:rsidP="00743978">
            <w:pPr>
              <w:spacing w:line="280" w:lineRule="exact"/>
              <w:rPr>
                <w:rFonts w:ascii="Arial" w:hAnsi="Arial"/>
                <w:i/>
                <w:iCs/>
                <w:color w:val="000000"/>
                <w:sz w:val="21"/>
                <w:szCs w:val="21"/>
              </w:rPr>
            </w:pPr>
          </w:p>
        </w:tc>
      </w:tr>
      <w:tr w:rsidR="00743978" w:rsidRPr="00743978" w14:paraId="3B1C002B" w14:textId="77777777" w:rsidTr="00743978">
        <w:tc>
          <w:tcPr>
            <w:tcW w:w="2130" w:type="dxa"/>
          </w:tcPr>
          <w:p w14:paraId="720040CC"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Term</w:t>
            </w:r>
          </w:p>
        </w:tc>
        <w:tc>
          <w:tcPr>
            <w:tcW w:w="7368" w:type="dxa"/>
          </w:tcPr>
          <w:p w14:paraId="0EC2BA57"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Identify the term of membership. </w:t>
            </w:r>
          </w:p>
          <w:p w14:paraId="5F734231"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Example: Athletes’ Council members shall be elected for a two (2) year term, with a maximum of three (3) terms.</w:t>
            </w:r>
          </w:p>
          <w:p w14:paraId="63BF408B" w14:textId="77777777" w:rsidR="00743978" w:rsidRPr="00743978" w:rsidRDefault="00743978" w:rsidP="00743978">
            <w:pPr>
              <w:spacing w:line="280" w:lineRule="exact"/>
              <w:rPr>
                <w:rFonts w:ascii="Arial" w:hAnsi="Arial"/>
                <w:i/>
                <w:iCs/>
                <w:color w:val="000000"/>
                <w:sz w:val="21"/>
                <w:szCs w:val="21"/>
              </w:rPr>
            </w:pPr>
          </w:p>
        </w:tc>
      </w:tr>
      <w:tr w:rsidR="00743978" w:rsidRPr="00743978" w14:paraId="3CC4F65B" w14:textId="77777777" w:rsidTr="00743978">
        <w:tc>
          <w:tcPr>
            <w:tcW w:w="2130" w:type="dxa"/>
          </w:tcPr>
          <w:p w14:paraId="3C3F4C23"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Governance</w:t>
            </w:r>
          </w:p>
        </w:tc>
        <w:tc>
          <w:tcPr>
            <w:tcW w:w="7368" w:type="dxa"/>
          </w:tcPr>
          <w:p w14:paraId="63589E60"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Identify what will constitute a quorum (</w:t>
            </w:r>
            <w:proofErr w:type="gramStart"/>
            <w:r w:rsidRPr="00B8341A">
              <w:rPr>
                <w:rFonts w:ascii="Arial" w:hAnsi="Arial"/>
                <w:i/>
                <w:iCs/>
                <w:color w:val="0070C0"/>
                <w:sz w:val="21"/>
                <w:szCs w:val="21"/>
              </w:rPr>
              <w:t>i.e.</w:t>
            </w:r>
            <w:proofErr w:type="gramEnd"/>
            <w:r w:rsidRPr="00B8341A">
              <w:rPr>
                <w:rFonts w:ascii="Arial" w:hAnsi="Arial"/>
                <w:i/>
                <w:iCs/>
                <w:color w:val="0070C0"/>
                <w:sz w:val="21"/>
                <w:szCs w:val="21"/>
              </w:rPr>
              <w:t xml:space="preserve"> minimum number of representatives) for meetings. </w:t>
            </w:r>
          </w:p>
          <w:p w14:paraId="59C0A389"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Example: Quorum requires the attendance of at least one voting representative from each discipline.  </w:t>
            </w:r>
          </w:p>
          <w:p w14:paraId="4E4EB6BB" w14:textId="77777777" w:rsidR="00743978" w:rsidRPr="00743978" w:rsidRDefault="00743978" w:rsidP="00743978">
            <w:pPr>
              <w:spacing w:line="280" w:lineRule="exact"/>
              <w:rPr>
                <w:rFonts w:ascii="Arial" w:hAnsi="Arial"/>
                <w:i/>
                <w:iCs/>
                <w:color w:val="000000"/>
                <w:sz w:val="21"/>
                <w:szCs w:val="21"/>
              </w:rPr>
            </w:pPr>
          </w:p>
        </w:tc>
      </w:tr>
      <w:tr w:rsidR="00743978" w:rsidRPr="00743978" w14:paraId="69AD415A" w14:textId="77777777" w:rsidTr="00743978">
        <w:tc>
          <w:tcPr>
            <w:tcW w:w="2130" w:type="dxa"/>
          </w:tcPr>
          <w:p w14:paraId="6B2BD367"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Meetings</w:t>
            </w:r>
          </w:p>
        </w:tc>
        <w:tc>
          <w:tcPr>
            <w:tcW w:w="7368" w:type="dxa"/>
          </w:tcPr>
          <w:p w14:paraId="0B5A082A"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Identify the frequency and manner of meetings. </w:t>
            </w:r>
          </w:p>
          <w:p w14:paraId="17F7DC8C"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Example: The Athletes’ Council shall meet annually in-person and at minimum once per quarter by teleconference.</w:t>
            </w:r>
          </w:p>
          <w:p w14:paraId="1AD49D8F" w14:textId="77777777" w:rsidR="00743978" w:rsidRPr="00743978" w:rsidRDefault="00743978" w:rsidP="00743978">
            <w:pPr>
              <w:spacing w:line="280" w:lineRule="exact"/>
              <w:rPr>
                <w:rFonts w:ascii="Arial" w:hAnsi="Arial"/>
                <w:i/>
                <w:iCs/>
                <w:color w:val="000000"/>
                <w:sz w:val="21"/>
                <w:szCs w:val="21"/>
              </w:rPr>
            </w:pPr>
          </w:p>
        </w:tc>
      </w:tr>
      <w:tr w:rsidR="00743978" w:rsidRPr="00743978" w14:paraId="6B264149" w14:textId="77777777" w:rsidTr="00743978">
        <w:tc>
          <w:tcPr>
            <w:tcW w:w="2130" w:type="dxa"/>
          </w:tcPr>
          <w:p w14:paraId="36B101B2"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Resources</w:t>
            </w:r>
          </w:p>
        </w:tc>
        <w:tc>
          <w:tcPr>
            <w:tcW w:w="7368" w:type="dxa"/>
          </w:tcPr>
          <w:p w14:paraId="3F9AE800"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Specify if budgetary resources have been allocated to the Athletes’ Council. </w:t>
            </w:r>
          </w:p>
          <w:p w14:paraId="34C315C7" w14:textId="77777777" w:rsidR="00743978" w:rsidRPr="00743978" w:rsidRDefault="00743978" w:rsidP="00743978">
            <w:pPr>
              <w:spacing w:line="280" w:lineRule="exact"/>
              <w:rPr>
                <w:rFonts w:ascii="Arial" w:hAnsi="Arial"/>
                <w:i/>
                <w:iCs/>
                <w:sz w:val="21"/>
                <w:szCs w:val="21"/>
              </w:rPr>
            </w:pPr>
            <w:r w:rsidRPr="00743978">
              <w:rPr>
                <w:rFonts w:ascii="Arial" w:hAnsi="Arial"/>
                <w:i/>
                <w:iCs/>
                <w:sz w:val="21"/>
                <w:szCs w:val="21"/>
              </w:rPr>
              <w:t>Example: The Athletes’ Council will be allocated the budgetary resources required to meet the key duties as outlined in this document.</w:t>
            </w:r>
          </w:p>
          <w:p w14:paraId="3B273B99"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 </w:t>
            </w:r>
          </w:p>
        </w:tc>
      </w:tr>
      <w:tr w:rsidR="00743978" w:rsidRPr="00743978" w14:paraId="0E53DCA1" w14:textId="77777777" w:rsidTr="00743978">
        <w:tc>
          <w:tcPr>
            <w:tcW w:w="2130" w:type="dxa"/>
          </w:tcPr>
          <w:p w14:paraId="35A36C28"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Reporting</w:t>
            </w:r>
          </w:p>
        </w:tc>
        <w:tc>
          <w:tcPr>
            <w:tcW w:w="7368" w:type="dxa"/>
          </w:tcPr>
          <w:p w14:paraId="5978FDE4" w14:textId="77777777" w:rsidR="00743978" w:rsidRPr="00B8341A" w:rsidRDefault="00743978" w:rsidP="00743978">
            <w:pPr>
              <w:spacing w:line="280" w:lineRule="exact"/>
              <w:rPr>
                <w:rFonts w:ascii="Arial" w:hAnsi="Arial"/>
                <w:i/>
                <w:iCs/>
                <w:color w:val="0070C0"/>
                <w:sz w:val="21"/>
                <w:szCs w:val="21"/>
              </w:rPr>
            </w:pPr>
            <w:r w:rsidRPr="00B8341A">
              <w:rPr>
                <w:rFonts w:ascii="Arial" w:hAnsi="Arial"/>
                <w:i/>
                <w:iCs/>
                <w:color w:val="0070C0"/>
                <w:sz w:val="21"/>
                <w:szCs w:val="21"/>
              </w:rPr>
              <w:t xml:space="preserve">Specify how the Athletes’ Council reports (if not defined in the sections above), and/or indicate how minutes will be circulated. </w:t>
            </w:r>
          </w:p>
          <w:p w14:paraId="11B0F8FC"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Example: The Athletes’ Council will report to the members semi-annually at the AGM and SAGM.</w:t>
            </w:r>
          </w:p>
          <w:p w14:paraId="4D4C9744" w14:textId="77777777" w:rsidR="00743978" w:rsidRPr="00743978" w:rsidRDefault="00743978" w:rsidP="00743978">
            <w:pPr>
              <w:spacing w:line="280" w:lineRule="exact"/>
              <w:rPr>
                <w:rFonts w:ascii="Arial" w:hAnsi="Arial"/>
                <w:i/>
                <w:iCs/>
                <w:color w:val="000000"/>
                <w:sz w:val="21"/>
                <w:szCs w:val="21"/>
              </w:rPr>
            </w:pPr>
          </w:p>
        </w:tc>
      </w:tr>
      <w:tr w:rsidR="00743978" w:rsidRPr="00743978" w14:paraId="7E498544" w14:textId="77777777" w:rsidTr="00743978">
        <w:tc>
          <w:tcPr>
            <w:tcW w:w="2130" w:type="dxa"/>
          </w:tcPr>
          <w:p w14:paraId="4243C68F"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Approval</w:t>
            </w:r>
          </w:p>
        </w:tc>
        <w:tc>
          <w:tcPr>
            <w:tcW w:w="7368" w:type="dxa"/>
          </w:tcPr>
          <w:p w14:paraId="3D252D06" w14:textId="24F168CD"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These Terms of Reference were approved by </w:t>
            </w:r>
            <w:r w:rsidRPr="00623BDF">
              <w:rPr>
                <w:rFonts w:ascii="Arial" w:hAnsi="Arial"/>
                <w:i/>
                <w:iCs/>
                <w:color w:val="000000"/>
                <w:sz w:val="21"/>
                <w:szCs w:val="21"/>
                <w:highlight w:val="yellow"/>
              </w:rPr>
              <w:t>[NSO]</w:t>
            </w:r>
            <w:r w:rsidRPr="00743978">
              <w:rPr>
                <w:rFonts w:ascii="Arial" w:hAnsi="Arial"/>
                <w:i/>
                <w:iCs/>
                <w:color w:val="000000"/>
                <w:sz w:val="21"/>
                <w:szCs w:val="21"/>
              </w:rPr>
              <w:t xml:space="preserve"> Athletes’ Council on </w:t>
            </w:r>
            <w:r w:rsidRPr="00623BDF">
              <w:rPr>
                <w:rFonts w:ascii="Arial" w:hAnsi="Arial"/>
                <w:i/>
                <w:iCs/>
                <w:color w:val="000000"/>
                <w:sz w:val="21"/>
                <w:szCs w:val="21"/>
                <w:highlight w:val="yellow"/>
              </w:rPr>
              <w:t>[date]</w:t>
            </w:r>
            <w:r w:rsidRPr="00743978">
              <w:rPr>
                <w:rFonts w:ascii="Arial" w:hAnsi="Arial"/>
                <w:i/>
                <w:iCs/>
                <w:color w:val="000000"/>
                <w:sz w:val="21"/>
                <w:szCs w:val="21"/>
              </w:rPr>
              <w:t xml:space="preserve"> and </w:t>
            </w:r>
            <w:r w:rsidRPr="00623BDF">
              <w:rPr>
                <w:rFonts w:ascii="Arial" w:hAnsi="Arial"/>
                <w:i/>
                <w:iCs/>
                <w:color w:val="000000"/>
                <w:sz w:val="21"/>
                <w:szCs w:val="21"/>
                <w:highlight w:val="yellow"/>
              </w:rPr>
              <w:t>[NSO]</w:t>
            </w:r>
            <w:r w:rsidRPr="00743978">
              <w:rPr>
                <w:rFonts w:ascii="Arial" w:hAnsi="Arial"/>
                <w:i/>
                <w:iCs/>
                <w:color w:val="000000"/>
                <w:sz w:val="21"/>
                <w:szCs w:val="21"/>
              </w:rPr>
              <w:t xml:space="preserve"> Board of Directors on </w:t>
            </w:r>
            <w:r w:rsidRPr="00623BDF">
              <w:rPr>
                <w:rFonts w:ascii="Arial" w:hAnsi="Arial"/>
                <w:i/>
                <w:iCs/>
                <w:color w:val="000000"/>
                <w:sz w:val="21"/>
                <w:szCs w:val="21"/>
                <w:highlight w:val="yellow"/>
              </w:rPr>
              <w:t>[date]</w:t>
            </w:r>
            <w:r w:rsidR="00623BDF">
              <w:rPr>
                <w:rFonts w:ascii="Arial" w:hAnsi="Arial"/>
                <w:i/>
                <w:iCs/>
                <w:color w:val="000000"/>
                <w:sz w:val="21"/>
                <w:szCs w:val="21"/>
              </w:rPr>
              <w:t>.</w:t>
            </w:r>
          </w:p>
          <w:p w14:paraId="563D072F" w14:textId="77777777" w:rsidR="00743978" w:rsidRPr="00743978" w:rsidRDefault="00743978" w:rsidP="00743978">
            <w:pPr>
              <w:spacing w:line="280" w:lineRule="exact"/>
              <w:rPr>
                <w:rFonts w:ascii="Arial" w:hAnsi="Arial"/>
                <w:i/>
                <w:iCs/>
                <w:color w:val="000000"/>
                <w:sz w:val="21"/>
                <w:szCs w:val="21"/>
              </w:rPr>
            </w:pPr>
          </w:p>
        </w:tc>
      </w:tr>
      <w:tr w:rsidR="00743978" w:rsidRPr="00743978" w14:paraId="77E600CA" w14:textId="77777777" w:rsidTr="00743978">
        <w:tc>
          <w:tcPr>
            <w:tcW w:w="2130" w:type="dxa"/>
          </w:tcPr>
          <w:p w14:paraId="658A70D2" w14:textId="77777777" w:rsidR="00743978" w:rsidRPr="00D1628F" w:rsidRDefault="00743978" w:rsidP="00743978">
            <w:pPr>
              <w:spacing w:line="280" w:lineRule="exact"/>
              <w:rPr>
                <w:rFonts w:ascii="Arial" w:hAnsi="Arial"/>
                <w:b/>
                <w:bCs/>
                <w:color w:val="000000"/>
                <w:sz w:val="21"/>
                <w:szCs w:val="21"/>
              </w:rPr>
            </w:pPr>
            <w:r w:rsidRPr="00D1628F">
              <w:rPr>
                <w:rFonts w:ascii="Arial" w:hAnsi="Arial"/>
                <w:b/>
                <w:bCs/>
                <w:color w:val="000000"/>
                <w:sz w:val="21"/>
                <w:szCs w:val="21"/>
              </w:rPr>
              <w:t>Review</w:t>
            </w:r>
          </w:p>
        </w:tc>
        <w:tc>
          <w:tcPr>
            <w:tcW w:w="7368" w:type="dxa"/>
          </w:tcPr>
          <w:p w14:paraId="0B171085" w14:textId="77777777" w:rsidR="00743978" w:rsidRPr="00743978" w:rsidRDefault="00743978" w:rsidP="00743978">
            <w:pPr>
              <w:spacing w:line="280" w:lineRule="exact"/>
              <w:rPr>
                <w:rFonts w:ascii="Arial" w:hAnsi="Arial"/>
                <w:i/>
                <w:iCs/>
                <w:color w:val="000000"/>
                <w:sz w:val="21"/>
                <w:szCs w:val="21"/>
              </w:rPr>
            </w:pPr>
            <w:r w:rsidRPr="00743978">
              <w:rPr>
                <w:rFonts w:ascii="Arial" w:hAnsi="Arial"/>
                <w:i/>
                <w:iCs/>
                <w:color w:val="000000"/>
                <w:sz w:val="21"/>
                <w:szCs w:val="21"/>
              </w:rPr>
              <w:t xml:space="preserve">The Athletes’ Council will review these Terms of Reference on an as needed basis and will make changes as necessary. </w:t>
            </w:r>
          </w:p>
          <w:p w14:paraId="0EE164D5" w14:textId="77777777" w:rsidR="00743978" w:rsidRPr="00743978" w:rsidRDefault="00743978" w:rsidP="00743978">
            <w:pPr>
              <w:spacing w:line="280" w:lineRule="exact"/>
              <w:rPr>
                <w:rFonts w:ascii="Arial" w:hAnsi="Arial"/>
                <w:i/>
                <w:iCs/>
                <w:color w:val="000000"/>
                <w:sz w:val="21"/>
                <w:szCs w:val="21"/>
              </w:rPr>
            </w:pPr>
          </w:p>
        </w:tc>
      </w:tr>
    </w:tbl>
    <w:p w14:paraId="1B0BE133" w14:textId="77777777" w:rsidR="0046083A" w:rsidRPr="00743978" w:rsidRDefault="0046083A" w:rsidP="00743978">
      <w:pPr>
        <w:spacing w:line="280" w:lineRule="exact"/>
        <w:rPr>
          <w:rFonts w:ascii="Arial" w:hAnsi="Arial" w:cs="Arial"/>
          <w:i/>
          <w:iCs/>
          <w:sz w:val="20"/>
          <w:szCs w:val="20"/>
          <w:lang w:val="en-CA"/>
        </w:rPr>
      </w:pPr>
    </w:p>
    <w:sectPr w:rsidR="0046083A" w:rsidRPr="00743978" w:rsidSect="004F1CCA">
      <w:headerReference w:type="default" r:id="rId9"/>
      <w:footerReference w:type="default" r:id="rId10"/>
      <w:footerReference w:type="first" r:id="rId11"/>
      <w:pgSz w:w="12240" w:h="15840" w:code="1"/>
      <w:pgMar w:top="1350" w:right="1440" w:bottom="1339" w:left="2007" w:header="709" w:footer="283"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038F" w14:textId="77777777" w:rsidR="00976D88" w:rsidRDefault="00976D88" w:rsidP="00821636">
      <w:r>
        <w:separator/>
      </w:r>
    </w:p>
  </w:endnote>
  <w:endnote w:type="continuationSeparator" w:id="0">
    <w:p w14:paraId="4C4DD11E" w14:textId="77777777" w:rsidR="00976D88" w:rsidRDefault="00976D88"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w Roman"/>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panose1 w:val="020B0604020202020204"/>
    <w:charset w:val="00"/>
    <w:family w:val="auto"/>
    <w:pitch w:val="variable"/>
    <w:sig w:usb0="A00000EF" w:usb1="4000207B" w:usb2="0000002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D74D" w14:textId="77777777" w:rsidR="00C65F05" w:rsidRDefault="00C65F05" w:rsidP="00610967">
    <w:pPr>
      <w:pStyle w:val="Footer"/>
      <w:tabs>
        <w:tab w:val="clear" w:pos="4680"/>
        <w:tab w:val="clear" w:pos="9360"/>
      </w:tabs>
      <w:jc w:val="center"/>
      <w:rPr>
        <w:sz w:val="18"/>
      </w:rPr>
    </w:pPr>
  </w:p>
  <w:p w14:paraId="7B8E42F1" w14:textId="77777777" w:rsidR="00C65F05" w:rsidRDefault="00C65F05" w:rsidP="00610967">
    <w:pPr>
      <w:pStyle w:val="Footer"/>
      <w:tabs>
        <w:tab w:val="clear" w:pos="4680"/>
        <w:tab w:val="clear" w:pos="9360"/>
      </w:tabs>
      <w:jc w:val="center"/>
      <w:rPr>
        <w:sz w:val="18"/>
      </w:rPr>
    </w:pPr>
  </w:p>
  <w:p w14:paraId="0BC13B2A" w14:textId="79C3F942" w:rsidR="00C65F05" w:rsidRPr="001B411A" w:rsidRDefault="00C65F05" w:rsidP="00610967">
    <w:pPr>
      <w:pStyle w:val="Footer"/>
      <w:tabs>
        <w:tab w:val="clear" w:pos="4680"/>
        <w:tab w:val="clear" w:pos="9360"/>
      </w:tabs>
      <w:jc w:val="center"/>
      <w:rPr>
        <w:rFonts w:ascii="Arial" w:hAnsi="Arial"/>
      </w:rPr>
    </w:pPr>
    <w:r w:rsidRPr="001B411A">
      <w:rPr>
        <w:rFonts w:ascii="Arial" w:hAnsi="Arial"/>
        <w:sz w:val="18"/>
      </w:rPr>
      <w:t xml:space="preserve">Page </w:t>
    </w:r>
    <w:r w:rsidRPr="001B411A">
      <w:rPr>
        <w:rFonts w:ascii="Arial" w:hAnsi="Arial"/>
        <w:bCs/>
        <w:sz w:val="18"/>
      </w:rPr>
      <w:fldChar w:fldCharType="begin"/>
    </w:r>
    <w:r w:rsidRPr="001B411A">
      <w:rPr>
        <w:rFonts w:ascii="Arial" w:hAnsi="Arial"/>
        <w:bCs/>
        <w:sz w:val="18"/>
      </w:rPr>
      <w:instrText xml:space="preserve"> PAGE </w:instrText>
    </w:r>
    <w:r w:rsidRPr="001B411A">
      <w:rPr>
        <w:rFonts w:ascii="Arial" w:hAnsi="Arial"/>
        <w:bCs/>
        <w:sz w:val="18"/>
      </w:rPr>
      <w:fldChar w:fldCharType="separate"/>
    </w:r>
    <w:r w:rsidR="00BE0019" w:rsidRPr="001B411A">
      <w:rPr>
        <w:rFonts w:ascii="Arial" w:hAnsi="Arial"/>
        <w:bCs/>
        <w:noProof/>
        <w:sz w:val="18"/>
      </w:rPr>
      <w:t>2</w:t>
    </w:r>
    <w:r w:rsidRPr="001B411A">
      <w:rPr>
        <w:rFonts w:ascii="Arial" w:hAnsi="Arial"/>
        <w:bCs/>
        <w:sz w:val="18"/>
      </w:rPr>
      <w:fldChar w:fldCharType="end"/>
    </w:r>
    <w:r w:rsidRPr="001B411A">
      <w:rPr>
        <w:rFonts w:ascii="Arial" w:hAnsi="Arial"/>
        <w:sz w:val="18"/>
      </w:rPr>
      <w:t xml:space="preserve"> of </w:t>
    </w:r>
    <w:r w:rsidRPr="001B411A">
      <w:rPr>
        <w:rFonts w:ascii="Arial" w:hAnsi="Arial"/>
        <w:bCs/>
        <w:sz w:val="18"/>
      </w:rPr>
      <w:fldChar w:fldCharType="begin"/>
    </w:r>
    <w:r w:rsidRPr="001B411A">
      <w:rPr>
        <w:rFonts w:ascii="Arial" w:hAnsi="Arial"/>
        <w:bCs/>
        <w:sz w:val="18"/>
      </w:rPr>
      <w:instrText xml:space="preserve"> NUMPAGES  </w:instrText>
    </w:r>
    <w:r w:rsidRPr="001B411A">
      <w:rPr>
        <w:rFonts w:ascii="Arial" w:hAnsi="Arial"/>
        <w:bCs/>
        <w:sz w:val="18"/>
      </w:rPr>
      <w:fldChar w:fldCharType="separate"/>
    </w:r>
    <w:r w:rsidR="00BE0019" w:rsidRPr="001B411A">
      <w:rPr>
        <w:rFonts w:ascii="Arial" w:hAnsi="Arial"/>
        <w:bCs/>
        <w:noProof/>
        <w:sz w:val="18"/>
      </w:rPr>
      <w:t>5</w:t>
    </w:r>
    <w:r w:rsidRPr="001B411A">
      <w:rPr>
        <w:rFonts w:ascii="Arial" w:hAnsi="Arial"/>
        <w:bCs/>
        <w:sz w:val="18"/>
      </w:rPr>
      <w:fldChar w:fldCharType="end"/>
    </w:r>
  </w:p>
  <w:p w14:paraId="0F076F9C"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0496" w14:textId="0C7C2596" w:rsidR="00C65F05" w:rsidRPr="001B411A" w:rsidRDefault="00C65F05" w:rsidP="00610967">
    <w:pPr>
      <w:pStyle w:val="Footer"/>
      <w:tabs>
        <w:tab w:val="clear" w:pos="4680"/>
        <w:tab w:val="clear" w:pos="9360"/>
      </w:tabs>
      <w:jc w:val="center"/>
      <w:rPr>
        <w:rFonts w:ascii="Arial" w:hAnsi="Arial"/>
      </w:rPr>
    </w:pPr>
    <w:r w:rsidRPr="001B411A">
      <w:rPr>
        <w:rFonts w:ascii="Arial" w:hAnsi="Arial"/>
        <w:sz w:val="18"/>
      </w:rPr>
      <w:t xml:space="preserve">Page </w:t>
    </w:r>
    <w:r w:rsidRPr="001B411A">
      <w:rPr>
        <w:rFonts w:ascii="Arial" w:hAnsi="Arial"/>
        <w:bCs/>
        <w:sz w:val="18"/>
      </w:rPr>
      <w:fldChar w:fldCharType="begin"/>
    </w:r>
    <w:r w:rsidRPr="001B411A">
      <w:rPr>
        <w:rFonts w:ascii="Arial" w:hAnsi="Arial"/>
        <w:bCs/>
        <w:sz w:val="18"/>
      </w:rPr>
      <w:instrText xml:space="preserve"> PAGE </w:instrText>
    </w:r>
    <w:r w:rsidRPr="001B411A">
      <w:rPr>
        <w:rFonts w:ascii="Arial" w:hAnsi="Arial"/>
        <w:bCs/>
        <w:sz w:val="18"/>
      </w:rPr>
      <w:fldChar w:fldCharType="separate"/>
    </w:r>
    <w:r w:rsidR="00BE0019" w:rsidRPr="001B411A">
      <w:rPr>
        <w:rFonts w:ascii="Arial" w:hAnsi="Arial"/>
        <w:bCs/>
        <w:noProof/>
        <w:sz w:val="18"/>
      </w:rPr>
      <w:t>1</w:t>
    </w:r>
    <w:r w:rsidRPr="001B411A">
      <w:rPr>
        <w:rFonts w:ascii="Arial" w:hAnsi="Arial"/>
        <w:bCs/>
        <w:sz w:val="18"/>
      </w:rPr>
      <w:fldChar w:fldCharType="end"/>
    </w:r>
    <w:r w:rsidRPr="001B411A">
      <w:rPr>
        <w:rFonts w:ascii="Arial" w:hAnsi="Arial"/>
        <w:sz w:val="18"/>
      </w:rPr>
      <w:t xml:space="preserve"> of </w:t>
    </w:r>
    <w:r w:rsidRPr="001B411A">
      <w:rPr>
        <w:rFonts w:ascii="Arial" w:hAnsi="Arial"/>
        <w:bCs/>
        <w:sz w:val="18"/>
      </w:rPr>
      <w:fldChar w:fldCharType="begin"/>
    </w:r>
    <w:r w:rsidRPr="001B411A">
      <w:rPr>
        <w:rFonts w:ascii="Arial" w:hAnsi="Arial"/>
        <w:bCs/>
        <w:sz w:val="18"/>
      </w:rPr>
      <w:instrText xml:space="preserve"> NUMPAGES  </w:instrText>
    </w:r>
    <w:r w:rsidRPr="001B411A">
      <w:rPr>
        <w:rFonts w:ascii="Arial" w:hAnsi="Arial"/>
        <w:bCs/>
        <w:sz w:val="18"/>
      </w:rPr>
      <w:fldChar w:fldCharType="separate"/>
    </w:r>
    <w:r w:rsidR="00BE0019" w:rsidRPr="001B411A">
      <w:rPr>
        <w:rFonts w:ascii="Arial" w:hAnsi="Arial"/>
        <w:bCs/>
        <w:noProof/>
        <w:sz w:val="18"/>
      </w:rPr>
      <w:t>5</w:t>
    </w:r>
    <w:r w:rsidRPr="001B411A">
      <w:rPr>
        <w:rFonts w:ascii="Arial" w:hAnsi="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B6DF" w14:textId="77777777" w:rsidR="00976D88" w:rsidRDefault="00976D88" w:rsidP="00821636">
      <w:r>
        <w:separator/>
      </w:r>
    </w:p>
  </w:footnote>
  <w:footnote w:type="continuationSeparator" w:id="0">
    <w:p w14:paraId="07F3E519" w14:textId="77777777" w:rsidR="00976D88" w:rsidRDefault="00976D88"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CC15"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67.7pt;height:384.6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902A4F"/>
    <w:multiLevelType w:val="hybridMultilevel"/>
    <w:tmpl w:val="9236ABB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4308B"/>
    <w:multiLevelType w:val="hybridMultilevel"/>
    <w:tmpl w:val="068C6F3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06B27"/>
    <w:multiLevelType w:val="hybridMultilevel"/>
    <w:tmpl w:val="1ECCF8BC"/>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66D"/>
    <w:multiLevelType w:val="hybridMultilevel"/>
    <w:tmpl w:val="DCC4E360"/>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8"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676B1"/>
    <w:multiLevelType w:val="hybridMultilevel"/>
    <w:tmpl w:val="8B884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7"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9"/>
  </w:num>
  <w:num w:numId="4">
    <w:abstractNumId w:val="14"/>
  </w:num>
  <w:num w:numId="5">
    <w:abstractNumId w:val="0"/>
  </w:num>
  <w:num w:numId="6">
    <w:abstractNumId w:val="26"/>
  </w:num>
  <w:num w:numId="7">
    <w:abstractNumId w:val="22"/>
  </w:num>
  <w:num w:numId="8">
    <w:abstractNumId w:val="28"/>
  </w:num>
  <w:num w:numId="9">
    <w:abstractNumId w:val="9"/>
  </w:num>
  <w:num w:numId="10">
    <w:abstractNumId w:val="18"/>
  </w:num>
  <w:num w:numId="11">
    <w:abstractNumId w:val="23"/>
  </w:num>
  <w:num w:numId="12">
    <w:abstractNumId w:val="27"/>
  </w:num>
  <w:num w:numId="13">
    <w:abstractNumId w:val="5"/>
  </w:num>
  <w:num w:numId="14">
    <w:abstractNumId w:val="8"/>
  </w:num>
  <w:num w:numId="15">
    <w:abstractNumId w:val="3"/>
  </w:num>
  <w:num w:numId="16">
    <w:abstractNumId w:val="6"/>
  </w:num>
  <w:num w:numId="17">
    <w:abstractNumId w:val="20"/>
  </w:num>
  <w:num w:numId="18">
    <w:abstractNumId w:val="15"/>
  </w:num>
  <w:num w:numId="19">
    <w:abstractNumId w:val="13"/>
  </w:num>
  <w:num w:numId="20">
    <w:abstractNumId w:val="12"/>
  </w:num>
  <w:num w:numId="21">
    <w:abstractNumId w:val="10"/>
  </w:num>
  <w:num w:numId="22">
    <w:abstractNumId w:val="4"/>
  </w:num>
  <w:num w:numId="23">
    <w:abstractNumId w:val="25"/>
  </w:num>
  <w:num w:numId="24">
    <w:abstractNumId w:val="2"/>
  </w:num>
  <w:num w:numId="25">
    <w:abstractNumId w:val="1"/>
  </w:num>
  <w:num w:numId="26">
    <w:abstractNumId w:val="11"/>
  </w:num>
  <w:num w:numId="27">
    <w:abstractNumId w:val="16"/>
  </w:num>
  <w:num w:numId="28">
    <w:abstractNumId w:val="7"/>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96985"/>
    <w:rsid w:val="000A7D97"/>
    <w:rsid w:val="000B28E9"/>
    <w:rsid w:val="000B30DF"/>
    <w:rsid w:val="000B5BF8"/>
    <w:rsid w:val="000C2078"/>
    <w:rsid w:val="000C306A"/>
    <w:rsid w:val="000D5303"/>
    <w:rsid w:val="000D5BE7"/>
    <w:rsid w:val="000F1ED1"/>
    <w:rsid w:val="000F3425"/>
    <w:rsid w:val="0010323B"/>
    <w:rsid w:val="00117052"/>
    <w:rsid w:val="00122896"/>
    <w:rsid w:val="00122C78"/>
    <w:rsid w:val="00125502"/>
    <w:rsid w:val="001320DC"/>
    <w:rsid w:val="0013213F"/>
    <w:rsid w:val="0014345F"/>
    <w:rsid w:val="0014393B"/>
    <w:rsid w:val="00144001"/>
    <w:rsid w:val="001464E3"/>
    <w:rsid w:val="00146BFA"/>
    <w:rsid w:val="00147D5E"/>
    <w:rsid w:val="001717FB"/>
    <w:rsid w:val="001827DF"/>
    <w:rsid w:val="00184789"/>
    <w:rsid w:val="00186D32"/>
    <w:rsid w:val="00197012"/>
    <w:rsid w:val="001A6377"/>
    <w:rsid w:val="001A68DF"/>
    <w:rsid w:val="001B3D01"/>
    <w:rsid w:val="001B411A"/>
    <w:rsid w:val="001C3419"/>
    <w:rsid w:val="001C54B3"/>
    <w:rsid w:val="001D625C"/>
    <w:rsid w:val="001D708A"/>
    <w:rsid w:val="001E079A"/>
    <w:rsid w:val="001E5692"/>
    <w:rsid w:val="00203AD8"/>
    <w:rsid w:val="00205585"/>
    <w:rsid w:val="002069C1"/>
    <w:rsid w:val="0021006B"/>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E5B6E"/>
    <w:rsid w:val="002F7BEA"/>
    <w:rsid w:val="00301C81"/>
    <w:rsid w:val="00306DCD"/>
    <w:rsid w:val="00310875"/>
    <w:rsid w:val="00314536"/>
    <w:rsid w:val="00324625"/>
    <w:rsid w:val="00327BE0"/>
    <w:rsid w:val="00334AB3"/>
    <w:rsid w:val="00337408"/>
    <w:rsid w:val="00337EE8"/>
    <w:rsid w:val="0034004F"/>
    <w:rsid w:val="00343681"/>
    <w:rsid w:val="00344E7D"/>
    <w:rsid w:val="003511FB"/>
    <w:rsid w:val="00355D92"/>
    <w:rsid w:val="00374DF5"/>
    <w:rsid w:val="00384631"/>
    <w:rsid w:val="0039737D"/>
    <w:rsid w:val="003C4C58"/>
    <w:rsid w:val="003C5B33"/>
    <w:rsid w:val="003D4D9D"/>
    <w:rsid w:val="003D65E2"/>
    <w:rsid w:val="003D7E62"/>
    <w:rsid w:val="003E45C5"/>
    <w:rsid w:val="004157F5"/>
    <w:rsid w:val="00421494"/>
    <w:rsid w:val="00422A62"/>
    <w:rsid w:val="004438C7"/>
    <w:rsid w:val="004446F5"/>
    <w:rsid w:val="0044500D"/>
    <w:rsid w:val="004476CA"/>
    <w:rsid w:val="0045449B"/>
    <w:rsid w:val="00455DEC"/>
    <w:rsid w:val="004577D9"/>
    <w:rsid w:val="0046083A"/>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D14E7"/>
    <w:rsid w:val="004F1CCA"/>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2509"/>
    <w:rsid w:val="005A552B"/>
    <w:rsid w:val="005A7905"/>
    <w:rsid w:val="005B26D4"/>
    <w:rsid w:val="005B7C7A"/>
    <w:rsid w:val="005C2745"/>
    <w:rsid w:val="005C6D4A"/>
    <w:rsid w:val="005D1CEC"/>
    <w:rsid w:val="005E1C6D"/>
    <w:rsid w:val="005E69F2"/>
    <w:rsid w:val="005F04AC"/>
    <w:rsid w:val="005F1AD4"/>
    <w:rsid w:val="005F68D5"/>
    <w:rsid w:val="0060317C"/>
    <w:rsid w:val="0060616E"/>
    <w:rsid w:val="00610967"/>
    <w:rsid w:val="00612D0B"/>
    <w:rsid w:val="006133F3"/>
    <w:rsid w:val="0061646C"/>
    <w:rsid w:val="00617398"/>
    <w:rsid w:val="00620921"/>
    <w:rsid w:val="00623BDF"/>
    <w:rsid w:val="00625CE1"/>
    <w:rsid w:val="00630C97"/>
    <w:rsid w:val="006334B9"/>
    <w:rsid w:val="00634038"/>
    <w:rsid w:val="00642108"/>
    <w:rsid w:val="00652160"/>
    <w:rsid w:val="00664D60"/>
    <w:rsid w:val="00665C19"/>
    <w:rsid w:val="006916AA"/>
    <w:rsid w:val="006F5334"/>
    <w:rsid w:val="00706458"/>
    <w:rsid w:val="007076BD"/>
    <w:rsid w:val="00730C28"/>
    <w:rsid w:val="00732C43"/>
    <w:rsid w:val="00743978"/>
    <w:rsid w:val="007472F3"/>
    <w:rsid w:val="007512C1"/>
    <w:rsid w:val="00755167"/>
    <w:rsid w:val="00757A25"/>
    <w:rsid w:val="007616AF"/>
    <w:rsid w:val="00780464"/>
    <w:rsid w:val="0078070C"/>
    <w:rsid w:val="0078699F"/>
    <w:rsid w:val="007978A6"/>
    <w:rsid w:val="007A10E4"/>
    <w:rsid w:val="007A2541"/>
    <w:rsid w:val="007B22C1"/>
    <w:rsid w:val="007B2EE0"/>
    <w:rsid w:val="007C0FF4"/>
    <w:rsid w:val="007C3627"/>
    <w:rsid w:val="007C6B88"/>
    <w:rsid w:val="007D0A09"/>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37C67"/>
    <w:rsid w:val="00954E01"/>
    <w:rsid w:val="0095788F"/>
    <w:rsid w:val="009645E7"/>
    <w:rsid w:val="009665DD"/>
    <w:rsid w:val="0097029C"/>
    <w:rsid w:val="00970326"/>
    <w:rsid w:val="00976122"/>
    <w:rsid w:val="00976C7B"/>
    <w:rsid w:val="00976D88"/>
    <w:rsid w:val="00977D81"/>
    <w:rsid w:val="0098139A"/>
    <w:rsid w:val="00984C13"/>
    <w:rsid w:val="009877FD"/>
    <w:rsid w:val="00987806"/>
    <w:rsid w:val="0099109E"/>
    <w:rsid w:val="009956AD"/>
    <w:rsid w:val="009A619E"/>
    <w:rsid w:val="009B2671"/>
    <w:rsid w:val="009B29E6"/>
    <w:rsid w:val="009B3C0F"/>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5F4D"/>
    <w:rsid w:val="00A86504"/>
    <w:rsid w:val="00A901C2"/>
    <w:rsid w:val="00A94D29"/>
    <w:rsid w:val="00A971B0"/>
    <w:rsid w:val="00A97AA4"/>
    <w:rsid w:val="00AA1A3A"/>
    <w:rsid w:val="00AA5525"/>
    <w:rsid w:val="00AA64F9"/>
    <w:rsid w:val="00AA7928"/>
    <w:rsid w:val="00AB3865"/>
    <w:rsid w:val="00AB5314"/>
    <w:rsid w:val="00AB5D42"/>
    <w:rsid w:val="00AC2165"/>
    <w:rsid w:val="00AC714C"/>
    <w:rsid w:val="00AD31B7"/>
    <w:rsid w:val="00AD59C5"/>
    <w:rsid w:val="00AD7206"/>
    <w:rsid w:val="00AD7A95"/>
    <w:rsid w:val="00AE1E8E"/>
    <w:rsid w:val="00AE2969"/>
    <w:rsid w:val="00AE51B0"/>
    <w:rsid w:val="00AE5C73"/>
    <w:rsid w:val="00AE6636"/>
    <w:rsid w:val="00AF19B4"/>
    <w:rsid w:val="00B01635"/>
    <w:rsid w:val="00B13C51"/>
    <w:rsid w:val="00B1693C"/>
    <w:rsid w:val="00B2079A"/>
    <w:rsid w:val="00B22989"/>
    <w:rsid w:val="00B259B4"/>
    <w:rsid w:val="00B3164F"/>
    <w:rsid w:val="00B31784"/>
    <w:rsid w:val="00B337EA"/>
    <w:rsid w:val="00B4074B"/>
    <w:rsid w:val="00B407BA"/>
    <w:rsid w:val="00B451EA"/>
    <w:rsid w:val="00B51AC7"/>
    <w:rsid w:val="00B524C6"/>
    <w:rsid w:val="00B55C9C"/>
    <w:rsid w:val="00B73189"/>
    <w:rsid w:val="00B8341A"/>
    <w:rsid w:val="00B84F6F"/>
    <w:rsid w:val="00B90862"/>
    <w:rsid w:val="00B90F31"/>
    <w:rsid w:val="00B9745E"/>
    <w:rsid w:val="00BA4BB9"/>
    <w:rsid w:val="00BA6EF5"/>
    <w:rsid w:val="00BB3B91"/>
    <w:rsid w:val="00BB7D76"/>
    <w:rsid w:val="00BE0019"/>
    <w:rsid w:val="00BE0334"/>
    <w:rsid w:val="00BF5CD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76ED3"/>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628F"/>
    <w:rsid w:val="00D17364"/>
    <w:rsid w:val="00D227E3"/>
    <w:rsid w:val="00D27E84"/>
    <w:rsid w:val="00D3503B"/>
    <w:rsid w:val="00D368CF"/>
    <w:rsid w:val="00D36D5E"/>
    <w:rsid w:val="00D420BE"/>
    <w:rsid w:val="00D4461E"/>
    <w:rsid w:val="00D45A76"/>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DE3C81"/>
    <w:rsid w:val="00E0328F"/>
    <w:rsid w:val="00E05D3F"/>
    <w:rsid w:val="00E07C9F"/>
    <w:rsid w:val="00E118FE"/>
    <w:rsid w:val="00E142EF"/>
    <w:rsid w:val="00E15A53"/>
    <w:rsid w:val="00E214D7"/>
    <w:rsid w:val="00E2283E"/>
    <w:rsid w:val="00E276E8"/>
    <w:rsid w:val="00E40177"/>
    <w:rsid w:val="00E41613"/>
    <w:rsid w:val="00E615FA"/>
    <w:rsid w:val="00E62E4A"/>
    <w:rsid w:val="00E73E01"/>
    <w:rsid w:val="00E7448D"/>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2186"/>
  <w15:docId w15:val="{BBB206A4-16A2-4534-9D9E-74A38DC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lang w:val="en-CA"/>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character" w:styleId="UnresolvedMention">
    <w:name w:val="Unresolved Mention"/>
    <w:basedOn w:val="DefaultParagraphFont"/>
    <w:uiPriority w:val="99"/>
    <w:semiHidden/>
    <w:unhideWhenUsed/>
    <w:rsid w:val="007616AF"/>
    <w:rPr>
      <w:color w:val="605E5C"/>
      <w:shd w:val="clear" w:color="auto" w:fill="E1DFDD"/>
    </w:rPr>
  </w:style>
  <w:style w:type="character" w:styleId="FollowedHyperlink">
    <w:name w:val="FollowedHyperlink"/>
    <w:basedOn w:val="DefaultParagraphFont"/>
    <w:uiPriority w:val="99"/>
    <w:semiHidden/>
    <w:unhideWhenUsed/>
    <w:rsid w:val="0076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ED09665-24EB-474F-A8B9-471F9785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59</cp:revision>
  <cp:lastPrinted>2020-10-15T17:02:00Z</cp:lastPrinted>
  <dcterms:created xsi:type="dcterms:W3CDTF">2020-05-20T18:40:00Z</dcterms:created>
  <dcterms:modified xsi:type="dcterms:W3CDTF">2020-12-02T20:32:00Z</dcterms:modified>
</cp:coreProperties>
</file>